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6B" w:rsidRDefault="003E4B6B" w:rsidP="006315C0">
      <w:pPr>
        <w:rPr>
          <w:sz w:val="28"/>
          <w:szCs w:val="28"/>
        </w:rPr>
      </w:pPr>
    </w:p>
    <w:p w:rsidR="004D281C" w:rsidRPr="0071370E" w:rsidRDefault="004D281C" w:rsidP="004D281C">
      <w:pPr>
        <w:jc w:val="center"/>
        <w:rPr>
          <w:sz w:val="28"/>
          <w:szCs w:val="28"/>
        </w:rPr>
      </w:pPr>
      <w:r w:rsidRPr="004D281C">
        <w:rPr>
          <w:noProof/>
          <w:sz w:val="28"/>
          <w:szCs w:val="28"/>
        </w:rPr>
        <w:drawing>
          <wp:inline distT="0" distB="0" distL="0" distR="0">
            <wp:extent cx="696567" cy="844163"/>
            <wp:effectExtent l="19050" t="0" r="82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78" cy="84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B94" w:rsidRDefault="00B34B94" w:rsidP="00B34B94">
      <w:pPr>
        <w:jc w:val="center"/>
        <w:rPr>
          <w:b/>
          <w:sz w:val="28"/>
          <w:szCs w:val="28"/>
        </w:rPr>
      </w:pPr>
    </w:p>
    <w:p w:rsidR="003E4B6B" w:rsidRDefault="003E4B6B" w:rsidP="00B34B94">
      <w:pPr>
        <w:jc w:val="center"/>
        <w:rPr>
          <w:b/>
          <w:sz w:val="28"/>
          <w:szCs w:val="28"/>
        </w:rPr>
      </w:pPr>
    </w:p>
    <w:p w:rsidR="00B34B94" w:rsidRPr="000B3000" w:rsidRDefault="00B34B94" w:rsidP="00B34B94">
      <w:pPr>
        <w:jc w:val="center"/>
        <w:rPr>
          <w:b/>
          <w:sz w:val="28"/>
          <w:szCs w:val="28"/>
        </w:rPr>
      </w:pPr>
      <w:r w:rsidRPr="000B3000">
        <w:rPr>
          <w:b/>
          <w:sz w:val="28"/>
          <w:szCs w:val="28"/>
        </w:rPr>
        <w:t xml:space="preserve">АДМИНИСТРАЦИЯ </w:t>
      </w:r>
      <w:r w:rsidR="0006544A">
        <w:rPr>
          <w:b/>
          <w:sz w:val="28"/>
          <w:szCs w:val="28"/>
        </w:rPr>
        <w:t xml:space="preserve">ЧЕРНИГОВСКОГО </w:t>
      </w:r>
      <w:r w:rsidRPr="000B3000">
        <w:rPr>
          <w:b/>
          <w:sz w:val="28"/>
          <w:szCs w:val="28"/>
        </w:rPr>
        <w:t>СЕЛЬСКОГО ПОСЕЛЕНИЯ</w:t>
      </w:r>
    </w:p>
    <w:p w:rsidR="00B34B94" w:rsidRPr="000B3000" w:rsidRDefault="00B34B94" w:rsidP="00B34B94">
      <w:pPr>
        <w:jc w:val="center"/>
        <w:rPr>
          <w:b/>
          <w:sz w:val="28"/>
          <w:szCs w:val="28"/>
        </w:rPr>
      </w:pPr>
      <w:r w:rsidRPr="000B3000">
        <w:rPr>
          <w:b/>
          <w:sz w:val="28"/>
          <w:szCs w:val="28"/>
        </w:rPr>
        <w:t>БЕЛОРЕЧЕНСКОГО РАЙОНА</w:t>
      </w:r>
    </w:p>
    <w:p w:rsidR="00B34B94" w:rsidRDefault="00B34B94" w:rsidP="00B34B94">
      <w:pPr>
        <w:jc w:val="center"/>
        <w:rPr>
          <w:sz w:val="28"/>
          <w:szCs w:val="28"/>
        </w:rPr>
      </w:pPr>
    </w:p>
    <w:p w:rsidR="003E4B6B" w:rsidRPr="000B3000" w:rsidRDefault="003E4B6B" w:rsidP="00B34B94">
      <w:pPr>
        <w:jc w:val="center"/>
        <w:rPr>
          <w:sz w:val="28"/>
          <w:szCs w:val="28"/>
        </w:rPr>
      </w:pPr>
    </w:p>
    <w:p w:rsidR="00B34B94" w:rsidRPr="000B3000" w:rsidRDefault="00B34B94" w:rsidP="00B34B94">
      <w:pPr>
        <w:jc w:val="center"/>
        <w:rPr>
          <w:b/>
          <w:sz w:val="36"/>
          <w:szCs w:val="28"/>
        </w:rPr>
      </w:pPr>
      <w:r w:rsidRPr="000B3000">
        <w:rPr>
          <w:b/>
          <w:sz w:val="36"/>
          <w:szCs w:val="28"/>
        </w:rPr>
        <w:t>ПОСТАНОВЛЕНИЕ</w:t>
      </w:r>
    </w:p>
    <w:p w:rsidR="00B34B94" w:rsidRPr="000B3000" w:rsidRDefault="00B34B94" w:rsidP="0071370E">
      <w:pPr>
        <w:jc w:val="center"/>
        <w:rPr>
          <w:sz w:val="28"/>
          <w:szCs w:val="28"/>
        </w:rPr>
      </w:pPr>
    </w:p>
    <w:p w:rsidR="00B34B94" w:rsidRPr="000B3000" w:rsidRDefault="00B34B94" w:rsidP="0071370E">
      <w:pPr>
        <w:tabs>
          <w:tab w:val="left" w:pos="1128"/>
        </w:tabs>
        <w:jc w:val="both"/>
        <w:rPr>
          <w:sz w:val="28"/>
          <w:szCs w:val="28"/>
        </w:rPr>
      </w:pPr>
      <w:r w:rsidRPr="0071370E">
        <w:rPr>
          <w:sz w:val="28"/>
          <w:szCs w:val="28"/>
        </w:rPr>
        <w:t xml:space="preserve">от </w:t>
      </w:r>
      <w:r w:rsidR="006315C0">
        <w:rPr>
          <w:sz w:val="28"/>
          <w:szCs w:val="28"/>
        </w:rPr>
        <w:t>2</w:t>
      </w:r>
      <w:r w:rsidR="00F515A9">
        <w:rPr>
          <w:sz w:val="28"/>
          <w:szCs w:val="28"/>
        </w:rPr>
        <w:t>5</w:t>
      </w:r>
      <w:r w:rsidR="0071370E" w:rsidRPr="0071370E">
        <w:rPr>
          <w:sz w:val="28"/>
          <w:szCs w:val="28"/>
        </w:rPr>
        <w:t>.</w:t>
      </w:r>
      <w:r w:rsidR="006315C0">
        <w:rPr>
          <w:sz w:val="28"/>
          <w:szCs w:val="28"/>
        </w:rPr>
        <w:t>01.2024</w:t>
      </w:r>
      <w:r w:rsidR="00F515A9">
        <w:rPr>
          <w:sz w:val="28"/>
          <w:szCs w:val="28"/>
        </w:rPr>
        <w:t xml:space="preserve"> г.</w:t>
      </w:r>
      <w:r w:rsidRPr="0071370E">
        <w:rPr>
          <w:sz w:val="28"/>
          <w:szCs w:val="28"/>
        </w:rPr>
        <w:t xml:space="preserve">                                                                        </w:t>
      </w:r>
      <w:r w:rsidR="0071370E" w:rsidRPr="0071370E">
        <w:rPr>
          <w:sz w:val="28"/>
          <w:szCs w:val="28"/>
        </w:rPr>
        <w:t xml:space="preserve">  </w:t>
      </w:r>
      <w:r w:rsidR="006315C0">
        <w:rPr>
          <w:sz w:val="28"/>
          <w:szCs w:val="28"/>
        </w:rPr>
        <w:t xml:space="preserve">                            № 13</w:t>
      </w:r>
    </w:p>
    <w:p w:rsidR="00B34B94" w:rsidRPr="000B3000" w:rsidRDefault="004D281C" w:rsidP="00B34B94">
      <w:pPr>
        <w:shd w:val="clear" w:color="auto" w:fill="FFFFFF"/>
        <w:tabs>
          <w:tab w:val="left" w:pos="11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поселок Молодежный</w:t>
      </w:r>
    </w:p>
    <w:p w:rsidR="00AD74B0" w:rsidRDefault="00AD74B0" w:rsidP="00AD74B0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Cs w:val="0"/>
          <w:color w:val="auto"/>
          <w:spacing w:val="2"/>
          <w:sz w:val="24"/>
          <w:szCs w:val="24"/>
        </w:rPr>
      </w:pPr>
    </w:p>
    <w:p w:rsidR="00B34B94" w:rsidRPr="00B34B94" w:rsidRDefault="00B34B94" w:rsidP="00B34B94"/>
    <w:p w:rsidR="00B34B94" w:rsidRDefault="00C749AB" w:rsidP="00C749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33ED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  <w:lang w:eastAsia="en-US"/>
        </w:rPr>
        <w:t xml:space="preserve">Программы Профилактики </w:t>
      </w:r>
    </w:p>
    <w:p w:rsidR="00C749AB" w:rsidRDefault="00C749AB" w:rsidP="00C749A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рисков причинения вреда (ущерба)</w:t>
      </w:r>
    </w:p>
    <w:p w:rsidR="00C749AB" w:rsidRDefault="00C749AB" w:rsidP="00C749A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охраняемым законом ценностям при осуществлении</w:t>
      </w:r>
    </w:p>
    <w:p w:rsidR="00962D1C" w:rsidRPr="00781B7D" w:rsidRDefault="00C749AB" w:rsidP="00962D1C">
      <w:pPr>
        <w:ind w:firstLine="567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муниципального </w:t>
      </w:r>
      <w:r w:rsidR="00B34B94">
        <w:rPr>
          <w:rFonts w:eastAsia="Calibri"/>
          <w:b/>
          <w:sz w:val="28"/>
          <w:szCs w:val="28"/>
          <w:lang w:eastAsia="en-US"/>
        </w:rPr>
        <w:t xml:space="preserve">контроля </w:t>
      </w:r>
      <w:r w:rsidR="00962D1C">
        <w:rPr>
          <w:b/>
          <w:sz w:val="28"/>
          <w:szCs w:val="28"/>
        </w:rPr>
        <w:t>в сфере благоустройства</w:t>
      </w:r>
      <w:r w:rsidR="0006544A">
        <w:rPr>
          <w:b/>
          <w:sz w:val="28"/>
          <w:szCs w:val="28"/>
        </w:rPr>
        <w:t xml:space="preserve"> </w:t>
      </w:r>
      <w:r w:rsidR="00962D1C">
        <w:rPr>
          <w:b/>
          <w:sz w:val="28"/>
          <w:szCs w:val="28"/>
        </w:rPr>
        <w:t xml:space="preserve">территории </w:t>
      </w:r>
      <w:r w:rsidR="0006544A">
        <w:rPr>
          <w:b/>
          <w:sz w:val="28"/>
          <w:szCs w:val="28"/>
        </w:rPr>
        <w:t xml:space="preserve">Черниговского </w:t>
      </w:r>
      <w:r w:rsidR="00962D1C" w:rsidRPr="00781B7D">
        <w:rPr>
          <w:b/>
          <w:sz w:val="28"/>
          <w:szCs w:val="28"/>
        </w:rPr>
        <w:t>сельского поселения</w:t>
      </w:r>
    </w:p>
    <w:p w:rsidR="00C749AB" w:rsidRDefault="00962D1C" w:rsidP="00962D1C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781B7D">
        <w:rPr>
          <w:b/>
          <w:sz w:val="28"/>
          <w:szCs w:val="28"/>
        </w:rPr>
        <w:t xml:space="preserve"> Белореченского района</w:t>
      </w:r>
      <w:r w:rsidR="0006544A">
        <w:rPr>
          <w:b/>
          <w:sz w:val="28"/>
          <w:szCs w:val="28"/>
        </w:rPr>
        <w:t xml:space="preserve"> </w:t>
      </w:r>
      <w:r w:rsidR="00C749AB">
        <w:rPr>
          <w:rFonts w:eastAsia="Calibri"/>
          <w:b/>
          <w:sz w:val="28"/>
          <w:szCs w:val="28"/>
          <w:lang w:eastAsia="en-US"/>
        </w:rPr>
        <w:t>на 202</w:t>
      </w:r>
      <w:r w:rsidR="006315C0">
        <w:rPr>
          <w:rFonts w:eastAsia="Calibri"/>
          <w:b/>
          <w:sz w:val="28"/>
          <w:szCs w:val="28"/>
          <w:lang w:eastAsia="en-US"/>
        </w:rPr>
        <w:t>4</w:t>
      </w:r>
      <w:r w:rsidR="00C749AB">
        <w:rPr>
          <w:rFonts w:eastAsia="Calibri"/>
          <w:b/>
          <w:sz w:val="28"/>
          <w:szCs w:val="28"/>
          <w:lang w:eastAsia="en-US"/>
        </w:rPr>
        <w:t xml:space="preserve"> год»</w:t>
      </w:r>
    </w:p>
    <w:p w:rsidR="00C749AB" w:rsidRDefault="00C749AB" w:rsidP="00E10DB5">
      <w:pPr>
        <w:jc w:val="center"/>
        <w:rPr>
          <w:sz w:val="28"/>
          <w:szCs w:val="28"/>
        </w:rPr>
      </w:pPr>
    </w:p>
    <w:p w:rsidR="00B34B94" w:rsidRDefault="00B34B94" w:rsidP="00E10DB5">
      <w:pPr>
        <w:jc w:val="center"/>
        <w:rPr>
          <w:sz w:val="28"/>
          <w:szCs w:val="28"/>
        </w:rPr>
      </w:pPr>
    </w:p>
    <w:p w:rsidR="00396B7C" w:rsidRPr="00433EDE" w:rsidRDefault="00D87715" w:rsidP="00B34B94">
      <w:pPr>
        <w:spacing w:line="310" w:lineRule="exact"/>
        <w:ind w:firstLine="567"/>
        <w:jc w:val="both"/>
        <w:rPr>
          <w:sz w:val="28"/>
          <w:szCs w:val="28"/>
        </w:rPr>
      </w:pPr>
      <w:r w:rsidRPr="00D87715">
        <w:rPr>
          <w:sz w:val="28"/>
          <w:szCs w:val="28"/>
        </w:rPr>
        <w:t xml:space="preserve">В соответствии со статьей </w:t>
      </w:r>
      <w:r w:rsidR="00FD12E9">
        <w:rPr>
          <w:sz w:val="28"/>
          <w:szCs w:val="28"/>
        </w:rPr>
        <w:t>44</w:t>
      </w:r>
      <w:r w:rsidRPr="00D87715">
        <w:rPr>
          <w:sz w:val="28"/>
          <w:szCs w:val="28"/>
        </w:rPr>
        <w:t xml:space="preserve"> Федеральн</w:t>
      </w:r>
      <w:r w:rsidR="00FD12E9">
        <w:rPr>
          <w:sz w:val="28"/>
          <w:szCs w:val="28"/>
        </w:rPr>
        <w:t>ого</w:t>
      </w:r>
      <w:r w:rsidRPr="00D87715">
        <w:rPr>
          <w:sz w:val="28"/>
          <w:szCs w:val="28"/>
        </w:rPr>
        <w:t xml:space="preserve"> закон</w:t>
      </w:r>
      <w:r w:rsidR="00FD12E9">
        <w:rPr>
          <w:sz w:val="28"/>
          <w:szCs w:val="28"/>
        </w:rPr>
        <w:t>а</w:t>
      </w:r>
      <w:r w:rsidR="00C749AB">
        <w:rPr>
          <w:sz w:val="28"/>
          <w:szCs w:val="28"/>
        </w:rPr>
        <w:t xml:space="preserve"> от 31 июля 2020 года </w:t>
      </w:r>
      <w:r w:rsidR="00FD12E9">
        <w:rPr>
          <w:sz w:val="28"/>
          <w:szCs w:val="28"/>
        </w:rPr>
        <w:t>№</w:t>
      </w:r>
      <w:r w:rsidRPr="00D87715">
        <w:rPr>
          <w:sz w:val="28"/>
          <w:szCs w:val="28"/>
        </w:rPr>
        <w:t xml:space="preserve"> 248-ФЗ </w:t>
      </w:r>
      <w:r w:rsidR="007F5096">
        <w:rPr>
          <w:sz w:val="28"/>
          <w:szCs w:val="28"/>
        </w:rPr>
        <w:t>«</w:t>
      </w:r>
      <w:r w:rsidRPr="00D87715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F5096">
        <w:rPr>
          <w:sz w:val="28"/>
          <w:szCs w:val="28"/>
        </w:rPr>
        <w:t>»,</w:t>
      </w:r>
      <w:r w:rsidR="00396B7C" w:rsidRPr="00433EDE">
        <w:rPr>
          <w:sz w:val="28"/>
          <w:szCs w:val="28"/>
        </w:rPr>
        <w:t xml:space="preserve"> Федеральным законом от6 октября 2003 года №131-ФЗ «Об общих принципах организации местного самоуправления в Российской Федерации», </w:t>
      </w:r>
      <w:r w:rsidR="00D80EFB" w:rsidRPr="00D80EFB">
        <w:rPr>
          <w:sz w:val="28"/>
          <w:szCs w:val="28"/>
        </w:rPr>
        <w:t>постановлением Правительств</w:t>
      </w:r>
      <w:r w:rsidR="00C749AB">
        <w:rPr>
          <w:sz w:val="28"/>
          <w:szCs w:val="28"/>
        </w:rPr>
        <w:t xml:space="preserve">а Российской Федерации от 25 июня </w:t>
      </w:r>
      <w:r w:rsidR="00D80EFB" w:rsidRPr="00D80EFB">
        <w:rPr>
          <w:sz w:val="28"/>
          <w:szCs w:val="28"/>
        </w:rPr>
        <w:t>2021</w:t>
      </w:r>
      <w:r w:rsidR="00C749AB">
        <w:rPr>
          <w:sz w:val="28"/>
          <w:szCs w:val="28"/>
        </w:rPr>
        <w:t xml:space="preserve"> года</w:t>
      </w:r>
      <w:r w:rsidR="00D80EFB" w:rsidRPr="00D80EFB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96B7C" w:rsidRPr="00433EDE">
        <w:rPr>
          <w:rStyle w:val="docaccesstitle"/>
          <w:sz w:val="28"/>
          <w:szCs w:val="28"/>
        </w:rPr>
        <w:t xml:space="preserve">, </w:t>
      </w:r>
      <w:r w:rsidR="00396B7C" w:rsidRPr="00433EDE">
        <w:rPr>
          <w:sz w:val="28"/>
          <w:szCs w:val="28"/>
        </w:rPr>
        <w:t>руководствуясь статьей 3</w:t>
      </w:r>
      <w:r w:rsidR="00C749AB">
        <w:rPr>
          <w:sz w:val="28"/>
          <w:szCs w:val="28"/>
        </w:rPr>
        <w:t>2</w:t>
      </w:r>
      <w:r w:rsidR="00396B7C" w:rsidRPr="00433EDE">
        <w:rPr>
          <w:sz w:val="28"/>
          <w:szCs w:val="28"/>
        </w:rPr>
        <w:t xml:space="preserve"> Устава </w:t>
      </w:r>
      <w:r w:rsidR="0006544A">
        <w:rPr>
          <w:sz w:val="28"/>
          <w:szCs w:val="28"/>
        </w:rPr>
        <w:t xml:space="preserve">Черниговского </w:t>
      </w:r>
      <w:r w:rsidR="00C749AB">
        <w:rPr>
          <w:sz w:val="28"/>
          <w:szCs w:val="28"/>
        </w:rPr>
        <w:t>сельского поселения</w:t>
      </w:r>
      <w:r w:rsidR="0006544A">
        <w:rPr>
          <w:sz w:val="28"/>
          <w:szCs w:val="28"/>
        </w:rPr>
        <w:t xml:space="preserve"> </w:t>
      </w:r>
      <w:r w:rsidR="00C749AB">
        <w:rPr>
          <w:sz w:val="28"/>
          <w:szCs w:val="28"/>
        </w:rPr>
        <w:t>Белореченского</w:t>
      </w:r>
      <w:r w:rsidR="00396B7C" w:rsidRPr="00433EDE">
        <w:rPr>
          <w:sz w:val="28"/>
          <w:szCs w:val="28"/>
        </w:rPr>
        <w:t xml:space="preserve"> район</w:t>
      </w:r>
      <w:r w:rsidR="00C749AB">
        <w:rPr>
          <w:sz w:val="28"/>
          <w:szCs w:val="28"/>
        </w:rPr>
        <w:t>а</w:t>
      </w:r>
      <w:r w:rsidR="00396B7C" w:rsidRPr="00433EDE">
        <w:rPr>
          <w:sz w:val="28"/>
          <w:szCs w:val="28"/>
        </w:rPr>
        <w:t>, п о с т а н о в л я ю:</w:t>
      </w:r>
    </w:p>
    <w:p w:rsidR="00396B7C" w:rsidRDefault="00D87715" w:rsidP="00B34B94">
      <w:pPr>
        <w:ind w:right="-1" w:firstLine="567"/>
        <w:jc w:val="both"/>
        <w:rPr>
          <w:sz w:val="28"/>
          <w:szCs w:val="28"/>
        </w:rPr>
      </w:pPr>
      <w:r w:rsidRPr="00D8771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96B7C" w:rsidRPr="00433EDE">
        <w:rPr>
          <w:sz w:val="28"/>
          <w:szCs w:val="28"/>
        </w:rPr>
        <w:t xml:space="preserve">Утвердить </w:t>
      </w:r>
      <w:r w:rsidR="00D80EFB">
        <w:rPr>
          <w:sz w:val="28"/>
          <w:szCs w:val="28"/>
        </w:rPr>
        <w:t>«П</w:t>
      </w:r>
      <w:r w:rsidR="00D80EFB" w:rsidRPr="00D80EFB">
        <w:rPr>
          <w:sz w:val="28"/>
          <w:szCs w:val="28"/>
        </w:rPr>
        <w:t>рограмм</w:t>
      </w:r>
      <w:r w:rsidR="00D80EFB">
        <w:rPr>
          <w:sz w:val="28"/>
          <w:szCs w:val="28"/>
        </w:rPr>
        <w:t>у</w:t>
      </w:r>
      <w:r w:rsidR="00D80EFB" w:rsidRPr="00D80EFB">
        <w:rPr>
          <w:sz w:val="28"/>
          <w:szCs w:val="28"/>
        </w:rPr>
        <w:t xml:space="preserve"> профилактики рисков причинения вреда (ущерба)охраняемым законом ценностям </w:t>
      </w:r>
      <w:r w:rsidR="00B34B94" w:rsidRPr="00B34B94">
        <w:rPr>
          <w:sz w:val="28"/>
          <w:szCs w:val="28"/>
        </w:rPr>
        <w:t>при осуществлении</w:t>
      </w:r>
      <w:r w:rsidR="0006544A">
        <w:rPr>
          <w:sz w:val="28"/>
          <w:szCs w:val="28"/>
        </w:rPr>
        <w:t xml:space="preserve"> </w:t>
      </w:r>
      <w:r w:rsidR="00B34B94" w:rsidRPr="00B34B94">
        <w:rPr>
          <w:sz w:val="28"/>
          <w:szCs w:val="28"/>
        </w:rPr>
        <w:t xml:space="preserve">муниципального контроля </w:t>
      </w:r>
      <w:r w:rsidR="00962D1C">
        <w:rPr>
          <w:sz w:val="28"/>
          <w:szCs w:val="28"/>
        </w:rPr>
        <w:t>в сфере благоустройства территории</w:t>
      </w:r>
      <w:r w:rsidR="00B34B94" w:rsidRPr="00B34B94">
        <w:rPr>
          <w:sz w:val="28"/>
          <w:szCs w:val="28"/>
        </w:rPr>
        <w:t xml:space="preserve"> </w:t>
      </w:r>
      <w:r w:rsidR="0006544A">
        <w:rPr>
          <w:sz w:val="28"/>
          <w:szCs w:val="28"/>
        </w:rPr>
        <w:t xml:space="preserve">Черниговского </w:t>
      </w:r>
      <w:r w:rsidR="00B34B94" w:rsidRPr="00B34B94">
        <w:rPr>
          <w:sz w:val="28"/>
          <w:szCs w:val="28"/>
        </w:rPr>
        <w:t>сельского поселен</w:t>
      </w:r>
      <w:r w:rsidR="006315C0">
        <w:rPr>
          <w:sz w:val="28"/>
          <w:szCs w:val="28"/>
        </w:rPr>
        <w:t>ия Белореченского района на 2024</w:t>
      </w:r>
      <w:r w:rsidR="00B34B94" w:rsidRPr="00B34B94">
        <w:rPr>
          <w:sz w:val="28"/>
          <w:szCs w:val="28"/>
        </w:rPr>
        <w:t xml:space="preserve"> год</w:t>
      </w:r>
      <w:r w:rsidR="00D80EFB">
        <w:rPr>
          <w:sz w:val="28"/>
          <w:szCs w:val="28"/>
        </w:rPr>
        <w:t>»</w:t>
      </w:r>
      <w:r w:rsidR="00396B7C" w:rsidRPr="00433EDE">
        <w:rPr>
          <w:sz w:val="28"/>
          <w:szCs w:val="28"/>
        </w:rPr>
        <w:t>.</w:t>
      </w:r>
    </w:p>
    <w:p w:rsidR="00B34B94" w:rsidRDefault="00B34B94" w:rsidP="00B34B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r w:rsidR="0006544A">
        <w:rPr>
          <w:sz w:val="28"/>
          <w:szCs w:val="28"/>
        </w:rPr>
        <w:t xml:space="preserve">Черниговского </w:t>
      </w:r>
      <w:r>
        <w:rPr>
          <w:sz w:val="28"/>
          <w:szCs w:val="28"/>
        </w:rPr>
        <w:t>сельского поселени</w:t>
      </w:r>
      <w:r w:rsidR="004D281C">
        <w:rPr>
          <w:sz w:val="28"/>
          <w:szCs w:val="28"/>
        </w:rPr>
        <w:t>я Белореченского района (Узлиян Г.А</w:t>
      </w:r>
      <w:r>
        <w:rPr>
          <w:sz w:val="28"/>
          <w:szCs w:val="28"/>
        </w:rPr>
        <w:t>.) обнародовать настоящее постановление в установленном порядке.</w:t>
      </w:r>
    </w:p>
    <w:p w:rsidR="00B34B94" w:rsidRDefault="00B34B94" w:rsidP="00B34B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r w:rsidR="0006544A">
        <w:rPr>
          <w:sz w:val="28"/>
          <w:szCs w:val="28"/>
        </w:rPr>
        <w:t xml:space="preserve">Черниговского </w:t>
      </w:r>
      <w:r>
        <w:rPr>
          <w:sz w:val="28"/>
          <w:szCs w:val="28"/>
        </w:rPr>
        <w:t>сельского п</w:t>
      </w:r>
      <w:r w:rsidR="0006544A">
        <w:rPr>
          <w:sz w:val="28"/>
          <w:szCs w:val="28"/>
        </w:rPr>
        <w:t>оселения Белореченского района А.М. Панеш</w:t>
      </w:r>
      <w:r>
        <w:rPr>
          <w:sz w:val="28"/>
          <w:szCs w:val="28"/>
        </w:rPr>
        <w:t>.</w:t>
      </w:r>
    </w:p>
    <w:p w:rsidR="006315C0" w:rsidRDefault="006315C0" w:rsidP="00B34B94">
      <w:pPr>
        <w:ind w:firstLine="567"/>
        <w:jc w:val="both"/>
        <w:rPr>
          <w:sz w:val="28"/>
          <w:szCs w:val="28"/>
        </w:rPr>
      </w:pPr>
    </w:p>
    <w:p w:rsidR="006315C0" w:rsidRDefault="006315C0" w:rsidP="00B34B94">
      <w:pPr>
        <w:ind w:firstLine="567"/>
        <w:jc w:val="both"/>
        <w:rPr>
          <w:sz w:val="28"/>
          <w:szCs w:val="28"/>
        </w:rPr>
      </w:pPr>
    </w:p>
    <w:p w:rsidR="006315C0" w:rsidRDefault="006315C0" w:rsidP="00B34B94">
      <w:pPr>
        <w:ind w:firstLine="567"/>
        <w:jc w:val="both"/>
        <w:rPr>
          <w:sz w:val="28"/>
          <w:szCs w:val="28"/>
        </w:rPr>
      </w:pPr>
    </w:p>
    <w:p w:rsidR="00B34B94" w:rsidRDefault="00B34B94" w:rsidP="00B34B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его официального обнародования.</w:t>
      </w:r>
    </w:p>
    <w:p w:rsidR="00962D1C" w:rsidRDefault="00962D1C" w:rsidP="00B34B94">
      <w:pPr>
        <w:ind w:firstLine="567"/>
        <w:jc w:val="both"/>
        <w:rPr>
          <w:sz w:val="28"/>
          <w:szCs w:val="28"/>
        </w:rPr>
      </w:pPr>
    </w:p>
    <w:p w:rsidR="00B34B94" w:rsidRDefault="00B34B94" w:rsidP="00B34B94">
      <w:pPr>
        <w:jc w:val="both"/>
        <w:rPr>
          <w:sz w:val="28"/>
          <w:szCs w:val="28"/>
        </w:rPr>
      </w:pPr>
    </w:p>
    <w:p w:rsidR="00B34B94" w:rsidRPr="000B3000" w:rsidRDefault="00B34B94" w:rsidP="00B34B94">
      <w:pPr>
        <w:jc w:val="both"/>
        <w:rPr>
          <w:sz w:val="28"/>
          <w:szCs w:val="28"/>
        </w:rPr>
      </w:pPr>
      <w:r w:rsidRPr="000B3000">
        <w:rPr>
          <w:sz w:val="28"/>
          <w:szCs w:val="28"/>
        </w:rPr>
        <w:t>Глава</w:t>
      </w:r>
    </w:p>
    <w:p w:rsidR="00B34B94" w:rsidRPr="000B3000" w:rsidRDefault="0006544A" w:rsidP="00B34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Черниговского </w:t>
      </w:r>
      <w:r w:rsidR="00B34B94" w:rsidRPr="000B3000">
        <w:rPr>
          <w:sz w:val="28"/>
          <w:szCs w:val="28"/>
        </w:rPr>
        <w:t xml:space="preserve">сельского поселения </w:t>
      </w:r>
    </w:p>
    <w:p w:rsidR="00B34B94" w:rsidRDefault="00B34B94" w:rsidP="00B34B94">
      <w:pPr>
        <w:jc w:val="both"/>
        <w:rPr>
          <w:sz w:val="28"/>
          <w:szCs w:val="28"/>
        </w:rPr>
      </w:pPr>
      <w:r w:rsidRPr="000B3000">
        <w:rPr>
          <w:sz w:val="28"/>
          <w:szCs w:val="28"/>
        </w:rPr>
        <w:t xml:space="preserve">Белореченского района                                                  </w:t>
      </w:r>
      <w:r w:rsidR="0006544A">
        <w:rPr>
          <w:sz w:val="28"/>
          <w:szCs w:val="28"/>
        </w:rPr>
        <w:t xml:space="preserve">                      О.С. Кероджан</w:t>
      </w:r>
    </w:p>
    <w:p w:rsidR="00B34B94" w:rsidRDefault="00B34B94" w:rsidP="00B34B94">
      <w:pPr>
        <w:ind w:firstLine="567"/>
        <w:jc w:val="both"/>
        <w:rPr>
          <w:sz w:val="28"/>
          <w:szCs w:val="28"/>
        </w:rPr>
      </w:pPr>
    </w:p>
    <w:p w:rsidR="00962D1C" w:rsidRDefault="00962D1C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4B6B" w:rsidRDefault="003E4B6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49AB" w:rsidRPr="00890AF6" w:rsidRDefault="00C749A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F6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C749AB" w:rsidRPr="00890AF6" w:rsidRDefault="00C749AB" w:rsidP="0071370E">
      <w:pPr>
        <w:pStyle w:val="ConsTitle"/>
        <w:ind w:left="4536" w:right="0"/>
        <w:rPr>
          <w:rFonts w:ascii="Times New Roman" w:hAnsi="Times New Roman" w:cs="Times New Roman"/>
          <w:b w:val="0"/>
          <w:sz w:val="28"/>
          <w:szCs w:val="28"/>
        </w:rPr>
      </w:pPr>
      <w:r w:rsidRPr="00890AF6">
        <w:rPr>
          <w:rFonts w:ascii="Times New Roman" w:hAnsi="Times New Roman" w:cs="Times New Roman"/>
          <w:b w:val="0"/>
          <w:sz w:val="28"/>
          <w:szCs w:val="28"/>
        </w:rPr>
        <w:t>к</w:t>
      </w:r>
      <w:r w:rsidR="0071370E">
        <w:rPr>
          <w:rFonts w:ascii="Times New Roman" w:hAnsi="Times New Roman" w:cs="Times New Roman"/>
          <w:b w:val="0"/>
          <w:sz w:val="28"/>
          <w:szCs w:val="28"/>
        </w:rPr>
        <w:t xml:space="preserve"> проекту 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C749AB" w:rsidRDefault="0006544A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Черниговского </w:t>
      </w:r>
      <w:r w:rsidR="00B34B9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C749AB" w:rsidRDefault="00B34B94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r w:rsidR="00C749A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C749AB" w:rsidRPr="00890AF6" w:rsidRDefault="00C749A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6315C0">
        <w:rPr>
          <w:rFonts w:ascii="Times New Roman" w:hAnsi="Times New Roman" w:cs="Times New Roman"/>
          <w:b w:val="0"/>
          <w:sz w:val="28"/>
          <w:szCs w:val="28"/>
        </w:rPr>
        <w:t xml:space="preserve"> 25.01</w:t>
      </w:r>
      <w:r w:rsidR="00F515A9">
        <w:rPr>
          <w:rFonts w:ascii="Times New Roman" w:hAnsi="Times New Roman" w:cs="Times New Roman"/>
          <w:b w:val="0"/>
          <w:sz w:val="28"/>
          <w:szCs w:val="28"/>
        </w:rPr>
        <w:t>.</w:t>
      </w:r>
      <w:r w:rsidR="006315C0">
        <w:rPr>
          <w:rFonts w:ascii="Times New Roman" w:hAnsi="Times New Roman" w:cs="Times New Roman"/>
          <w:b w:val="0"/>
          <w:sz w:val="28"/>
          <w:szCs w:val="28"/>
        </w:rPr>
        <w:t>2024 г. № 13</w:t>
      </w:r>
    </w:p>
    <w:p w:rsidR="00C749AB" w:rsidRDefault="00C749AB" w:rsidP="00C749AB">
      <w:pPr>
        <w:ind w:left="4956" w:firstLine="708"/>
        <w:jc w:val="center"/>
      </w:pPr>
    </w:p>
    <w:p w:rsidR="00C749AB" w:rsidRDefault="00C749AB" w:rsidP="00C749AB">
      <w:pPr>
        <w:ind w:left="4956"/>
        <w:jc w:val="center"/>
      </w:pPr>
    </w:p>
    <w:p w:rsidR="00C749AB" w:rsidRDefault="00C749AB" w:rsidP="0006544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B34B94" w:rsidRDefault="00B34B94" w:rsidP="0006544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</w:t>
      </w:r>
    </w:p>
    <w:p w:rsidR="00B34B94" w:rsidRDefault="00B34B94" w:rsidP="0006544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охраняемым законом ценностям при осуществлении</w:t>
      </w:r>
    </w:p>
    <w:p w:rsidR="00C749AB" w:rsidRDefault="00B34B94" w:rsidP="0006544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="00962D1C" w:rsidRPr="00962D1C">
        <w:rPr>
          <w:b/>
          <w:sz w:val="28"/>
          <w:szCs w:val="28"/>
        </w:rPr>
        <w:t xml:space="preserve">в сфере благоустройства территории </w:t>
      </w:r>
      <w:r w:rsidR="0006544A">
        <w:rPr>
          <w:b/>
          <w:sz w:val="28"/>
          <w:szCs w:val="28"/>
        </w:rPr>
        <w:t xml:space="preserve">Черниговского </w:t>
      </w:r>
      <w:r w:rsidR="00962D1C" w:rsidRPr="00962D1C">
        <w:rPr>
          <w:b/>
          <w:sz w:val="28"/>
          <w:szCs w:val="28"/>
        </w:rPr>
        <w:t xml:space="preserve">сельского поселения Белореченского района </w:t>
      </w:r>
      <w:r w:rsidR="006315C0">
        <w:rPr>
          <w:rFonts w:eastAsia="Calibri"/>
          <w:b/>
          <w:sz w:val="28"/>
          <w:szCs w:val="28"/>
          <w:lang w:eastAsia="en-US"/>
        </w:rPr>
        <w:t>на 2024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B34B94" w:rsidRDefault="00B34B94" w:rsidP="00B34B9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749AB" w:rsidRDefault="00C749AB" w:rsidP="00B34B9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B34B94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</w:t>
      </w:r>
      <w:r w:rsidR="00962D1C">
        <w:rPr>
          <w:rFonts w:eastAsia="Calibri"/>
          <w:sz w:val="28"/>
          <w:szCs w:val="28"/>
          <w:lang w:eastAsia="en-US"/>
        </w:rPr>
        <w:t xml:space="preserve">и осуществлении муниципального </w:t>
      </w:r>
      <w:r w:rsidRPr="00B34B94">
        <w:rPr>
          <w:rFonts w:eastAsia="Calibri"/>
          <w:sz w:val="28"/>
          <w:szCs w:val="28"/>
          <w:lang w:eastAsia="en-US"/>
        </w:rPr>
        <w:t>контроля</w:t>
      </w:r>
      <w:r w:rsidR="0006544A">
        <w:rPr>
          <w:rFonts w:eastAsia="Calibri"/>
          <w:sz w:val="28"/>
          <w:szCs w:val="28"/>
          <w:lang w:eastAsia="en-US"/>
        </w:rPr>
        <w:t xml:space="preserve"> </w:t>
      </w:r>
      <w:r w:rsidR="00962D1C">
        <w:rPr>
          <w:sz w:val="28"/>
          <w:szCs w:val="28"/>
        </w:rPr>
        <w:t xml:space="preserve">в сфере благоустройства территории </w:t>
      </w:r>
      <w:r w:rsidR="0006544A">
        <w:rPr>
          <w:sz w:val="28"/>
          <w:szCs w:val="28"/>
        </w:rPr>
        <w:t xml:space="preserve">Черниговского </w:t>
      </w:r>
      <w:r w:rsidR="00962D1C">
        <w:rPr>
          <w:sz w:val="28"/>
          <w:szCs w:val="28"/>
        </w:rPr>
        <w:t>сельского поселения Белореченского района</w:t>
      </w:r>
      <w:r w:rsidRPr="00B34B94">
        <w:rPr>
          <w:rFonts w:eastAsia="Calibri"/>
          <w:sz w:val="28"/>
          <w:szCs w:val="28"/>
          <w:lang w:eastAsia="en-US"/>
        </w:rPr>
        <w:t xml:space="preserve"> (далее - Программа) реализуется</w:t>
      </w:r>
      <w:r w:rsidR="00B34B94" w:rsidRPr="00B34B94">
        <w:rPr>
          <w:rFonts w:eastAsia="Calibri"/>
          <w:sz w:val="28"/>
          <w:szCs w:val="28"/>
          <w:lang w:eastAsia="en-US"/>
        </w:rPr>
        <w:t xml:space="preserve"> общим отделом</w:t>
      </w:r>
      <w:r w:rsidR="0006544A">
        <w:rPr>
          <w:rFonts w:eastAsia="Calibri"/>
          <w:sz w:val="28"/>
          <w:szCs w:val="28"/>
          <w:lang w:eastAsia="en-US"/>
        </w:rPr>
        <w:t xml:space="preserve"> </w:t>
      </w:r>
      <w:r w:rsidR="00B34B94" w:rsidRPr="00B34B94">
        <w:rPr>
          <w:rFonts w:eastAsia="Calibri"/>
          <w:sz w:val="28"/>
          <w:szCs w:val="28"/>
          <w:lang w:eastAsia="en-US"/>
        </w:rPr>
        <w:t>администрации</w:t>
      </w:r>
      <w:r w:rsidR="0006544A">
        <w:rPr>
          <w:rFonts w:eastAsia="Calibri"/>
          <w:sz w:val="28"/>
          <w:szCs w:val="28"/>
          <w:lang w:eastAsia="en-US"/>
        </w:rPr>
        <w:t xml:space="preserve"> Черниговского </w:t>
      </w:r>
      <w:r w:rsidR="00B34B94" w:rsidRPr="00B34B94">
        <w:rPr>
          <w:rFonts w:eastAsia="Calibri"/>
          <w:sz w:val="28"/>
          <w:szCs w:val="28"/>
          <w:lang w:eastAsia="en-US"/>
        </w:rPr>
        <w:t xml:space="preserve">сельского поселения Белореченского района </w:t>
      </w:r>
      <w:r w:rsidRPr="00B34B94">
        <w:rPr>
          <w:rFonts w:eastAsia="Calibri"/>
          <w:sz w:val="28"/>
          <w:szCs w:val="28"/>
          <w:lang w:eastAsia="en-US"/>
        </w:rPr>
        <w:t xml:space="preserve">(далее – Отдел)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B34B94" w:rsidRPr="00B34B94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B34B94">
        <w:rPr>
          <w:rFonts w:eastAsia="Calibri"/>
          <w:sz w:val="28"/>
          <w:szCs w:val="28"/>
          <w:lang w:eastAsia="en-US"/>
        </w:rPr>
        <w:t xml:space="preserve"> контроля</w:t>
      </w:r>
      <w:r w:rsidR="0006544A">
        <w:rPr>
          <w:rFonts w:eastAsia="Calibri"/>
          <w:sz w:val="28"/>
          <w:szCs w:val="28"/>
          <w:lang w:eastAsia="en-US"/>
        </w:rPr>
        <w:t xml:space="preserve"> </w:t>
      </w:r>
      <w:r w:rsidR="00962D1C">
        <w:rPr>
          <w:sz w:val="28"/>
          <w:szCs w:val="28"/>
        </w:rPr>
        <w:t xml:space="preserve">в сфере благоустройства территории </w:t>
      </w:r>
      <w:r w:rsidR="0006544A">
        <w:rPr>
          <w:sz w:val="28"/>
          <w:szCs w:val="28"/>
        </w:rPr>
        <w:t xml:space="preserve">Черниговского </w:t>
      </w:r>
      <w:r w:rsidR="00962D1C">
        <w:rPr>
          <w:sz w:val="28"/>
          <w:szCs w:val="28"/>
        </w:rPr>
        <w:t xml:space="preserve">сельского поселения Белореченского района </w:t>
      </w:r>
      <w:r w:rsidRPr="00B34B94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далее – муниципальный контроль).</w:t>
      </w:r>
    </w:p>
    <w:p w:rsidR="00C749AB" w:rsidRPr="00AC5933" w:rsidRDefault="00C749AB" w:rsidP="00C749A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C749AB" w:rsidRDefault="00C749AB" w:rsidP="00C749A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 xml:space="preserve">.Анализ текущего состояния осуществления муниципального контроля, описание текущего развития профилактической деятельности </w:t>
      </w:r>
      <w:r w:rsidRPr="00E55DBB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06544A">
        <w:rPr>
          <w:rFonts w:eastAsia="Calibri"/>
          <w:b/>
          <w:sz w:val="28"/>
          <w:szCs w:val="28"/>
          <w:lang w:eastAsia="en-US"/>
        </w:rPr>
        <w:t xml:space="preserve">Черниговского </w:t>
      </w:r>
      <w:r w:rsidR="00B34B94">
        <w:rPr>
          <w:rFonts w:eastAsia="Calibri"/>
          <w:b/>
          <w:sz w:val="28"/>
          <w:szCs w:val="28"/>
          <w:lang w:eastAsia="en-US"/>
        </w:rPr>
        <w:t>сельского поселения Белореченского</w:t>
      </w:r>
      <w:r w:rsidRPr="00E55DBB">
        <w:rPr>
          <w:rFonts w:eastAsia="Calibri"/>
          <w:b/>
          <w:sz w:val="28"/>
          <w:szCs w:val="28"/>
          <w:lang w:eastAsia="en-US"/>
        </w:rPr>
        <w:t xml:space="preserve"> район</w:t>
      </w:r>
      <w:r w:rsidR="00B34B94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C749AB" w:rsidRDefault="00C749AB" w:rsidP="00C749AB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962D1C" w:rsidRDefault="00C749AB" w:rsidP="00962D1C"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Объектами</w:t>
      </w:r>
      <w:r w:rsidR="0006544A" w:rsidRPr="0006544A">
        <w:rPr>
          <w:rFonts w:eastAsia="Calibri"/>
          <w:sz w:val="28"/>
          <w:szCs w:val="28"/>
          <w:lang w:eastAsia="en-US"/>
        </w:rPr>
        <w:t xml:space="preserve"> </w:t>
      </w:r>
      <w:r w:rsidR="0006544A" w:rsidRPr="005B5E69">
        <w:rPr>
          <w:rFonts w:eastAsia="Calibri"/>
          <w:sz w:val="28"/>
          <w:szCs w:val="28"/>
          <w:lang w:eastAsia="en-US"/>
        </w:rPr>
        <w:t>при осуществлении</w:t>
      </w:r>
      <w:r>
        <w:rPr>
          <w:rFonts w:eastAsia="Calibri"/>
          <w:sz w:val="28"/>
          <w:szCs w:val="28"/>
          <w:lang w:eastAsia="en-US"/>
        </w:rPr>
        <w:t xml:space="preserve"> муниципального контроля являются</w:t>
      </w:r>
      <w:r w:rsidR="0006544A">
        <w:rPr>
          <w:rFonts w:eastAsia="Calibri"/>
          <w:sz w:val="28"/>
          <w:szCs w:val="28"/>
          <w:lang w:eastAsia="en-US"/>
        </w:rPr>
        <w:t xml:space="preserve"> </w:t>
      </w:r>
      <w:r w:rsidR="00962D1C">
        <w:rPr>
          <w:sz w:val="28"/>
        </w:rPr>
        <w:t>здания, строения, сооружения, территории, включая земельные участки, объекты социальной, инженерной и транспортной инфраструктур и другие объекты,</w:t>
      </w:r>
      <w:r w:rsidR="00962D1C" w:rsidRPr="002E0E99">
        <w:rPr>
          <w:sz w:val="28"/>
        </w:rPr>
        <w:t xml:space="preserve"> которыми контролируемые лица владеют и (или) пользуются и к к</w:t>
      </w:r>
      <w:r w:rsidR="00962D1C">
        <w:rPr>
          <w:sz w:val="28"/>
        </w:rPr>
        <w:t>оторым предъявляются обязательные требования</w:t>
      </w:r>
      <w:r w:rsidR="00962D1C" w:rsidRPr="002E0E99">
        <w:rPr>
          <w:sz w:val="28"/>
        </w:rPr>
        <w:t xml:space="preserve"> законодательства, а также их деятельность, действия (бездействие) в рамках которы</w:t>
      </w:r>
      <w:r w:rsidR="00962D1C">
        <w:rPr>
          <w:sz w:val="28"/>
        </w:rPr>
        <w:t>х должны соблюдаться обязательные требования</w:t>
      </w:r>
      <w:r w:rsidR="00962D1C" w:rsidRPr="002E0E99">
        <w:rPr>
          <w:sz w:val="28"/>
        </w:rPr>
        <w:t xml:space="preserve"> законодательства.</w:t>
      </w:r>
    </w:p>
    <w:p w:rsidR="00C749AB" w:rsidRPr="00F03660" w:rsidRDefault="00C749AB" w:rsidP="00B34B94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06544A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 w:rsidR="0006544A">
        <w:rPr>
          <w:rFonts w:eastAsia="Calibri"/>
          <w:sz w:val="28"/>
          <w:szCs w:val="28"/>
          <w:lang w:eastAsia="en-US"/>
        </w:rPr>
        <w:t xml:space="preserve"> </w:t>
      </w:r>
      <w:r w:rsidRPr="003D0AAC">
        <w:rPr>
          <w:rFonts w:eastAsia="Calibri"/>
          <w:sz w:val="28"/>
          <w:szCs w:val="28"/>
          <w:lang w:eastAsia="en-US"/>
        </w:rPr>
        <w:t xml:space="preserve">юридические лица, индивидуальные предприниматели и граждане, использующие </w:t>
      </w:r>
      <w:r>
        <w:rPr>
          <w:rFonts w:eastAsia="Calibri"/>
          <w:sz w:val="28"/>
          <w:szCs w:val="28"/>
          <w:lang w:eastAsia="en-US"/>
        </w:rPr>
        <w:t>объекты муниципального контроля</w:t>
      </w:r>
      <w:r w:rsidRPr="003D0AAC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06544A">
        <w:rPr>
          <w:rFonts w:eastAsia="Calibri"/>
          <w:sz w:val="28"/>
          <w:szCs w:val="28"/>
          <w:lang w:eastAsia="en-US"/>
        </w:rPr>
        <w:t xml:space="preserve">Черниговского </w:t>
      </w:r>
      <w:r w:rsidR="00A74195">
        <w:rPr>
          <w:rFonts w:eastAsia="Calibri"/>
          <w:sz w:val="28"/>
          <w:szCs w:val="28"/>
          <w:lang w:eastAsia="en-US"/>
        </w:rPr>
        <w:t>сельского поселения Белореченского района</w:t>
      </w:r>
      <w:r>
        <w:rPr>
          <w:rFonts w:eastAsia="Calibri"/>
          <w:sz w:val="28"/>
          <w:szCs w:val="28"/>
          <w:lang w:eastAsia="en-US"/>
        </w:rPr>
        <w:t>.</w:t>
      </w:r>
    </w:p>
    <w:p w:rsidR="00C749AB" w:rsidRPr="007E6C6A" w:rsidRDefault="00C749AB" w:rsidP="00B34B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06544A">
        <w:rPr>
          <w:rFonts w:eastAsia="Calibri"/>
          <w:sz w:val="28"/>
          <w:szCs w:val="28"/>
          <w:lang w:eastAsia="en-US"/>
        </w:rPr>
        <w:t>о</w:t>
      </w:r>
      <w:r w:rsidRPr="008876C4">
        <w:rPr>
          <w:rFonts w:eastAsia="Calibri"/>
          <w:sz w:val="28"/>
          <w:szCs w:val="28"/>
          <w:lang w:eastAsia="en-US"/>
        </w:rPr>
        <w:t>тдела</w:t>
      </w:r>
      <w:r w:rsidR="0006544A">
        <w:rPr>
          <w:rFonts w:eastAsia="Calibri"/>
          <w:sz w:val="28"/>
          <w:szCs w:val="28"/>
          <w:lang w:eastAsia="en-US"/>
        </w:rPr>
        <w:t xml:space="preserve">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06544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</w:t>
      </w:r>
      <w:r>
        <w:rPr>
          <w:rFonts w:eastAsia="Calibri"/>
          <w:sz w:val="28"/>
          <w:szCs w:val="28"/>
          <w:lang w:eastAsia="en-US"/>
        </w:rPr>
        <w:t xml:space="preserve"> усиление профилактической работы в отношении объектов контроля, обеспечивая приоритет проведения профилактики. </w:t>
      </w:r>
    </w:p>
    <w:p w:rsidR="00962D1C" w:rsidRDefault="00962D1C" w:rsidP="00B34B94">
      <w:pPr>
        <w:tabs>
          <w:tab w:val="left" w:pos="0"/>
        </w:tabs>
        <w:ind w:firstLine="851"/>
        <w:jc w:val="both"/>
        <w:rPr>
          <w:spacing w:val="1"/>
          <w:sz w:val="28"/>
          <w:szCs w:val="28"/>
        </w:rPr>
      </w:pPr>
    </w:p>
    <w:p w:rsidR="00962D1C" w:rsidRDefault="00962D1C" w:rsidP="00B34B94">
      <w:pPr>
        <w:tabs>
          <w:tab w:val="left" w:pos="0"/>
        </w:tabs>
        <w:ind w:firstLine="851"/>
        <w:jc w:val="both"/>
        <w:rPr>
          <w:spacing w:val="1"/>
          <w:sz w:val="28"/>
          <w:szCs w:val="28"/>
        </w:rPr>
      </w:pPr>
    </w:p>
    <w:p w:rsidR="00C749AB" w:rsidRDefault="00C749AB" w:rsidP="00B34B94">
      <w:pPr>
        <w:tabs>
          <w:tab w:val="left" w:pos="0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В </w:t>
      </w:r>
      <w:r w:rsidRPr="00843257">
        <w:rPr>
          <w:spacing w:val="1"/>
          <w:sz w:val="28"/>
          <w:szCs w:val="28"/>
        </w:rPr>
        <w:t>202</w:t>
      </w:r>
      <w:r w:rsidR="006315C0">
        <w:rPr>
          <w:spacing w:val="1"/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году </w:t>
      </w:r>
      <w:r w:rsidRPr="00400D0E">
        <w:rPr>
          <w:spacing w:val="1"/>
          <w:sz w:val="28"/>
          <w:szCs w:val="28"/>
        </w:rPr>
        <w:t xml:space="preserve">в рамках </w:t>
      </w:r>
      <w:r>
        <w:rPr>
          <w:spacing w:val="1"/>
          <w:sz w:val="28"/>
          <w:szCs w:val="28"/>
        </w:rPr>
        <w:t>муниципального контроля</w:t>
      </w:r>
      <w:r w:rsidR="0006544A">
        <w:rPr>
          <w:spacing w:val="1"/>
          <w:sz w:val="28"/>
          <w:szCs w:val="28"/>
        </w:rPr>
        <w:t xml:space="preserve"> </w:t>
      </w:r>
      <w:r w:rsidR="00962D1C">
        <w:rPr>
          <w:sz w:val="28"/>
          <w:szCs w:val="28"/>
        </w:rPr>
        <w:t xml:space="preserve">в сфере благоустройства территории </w:t>
      </w:r>
      <w:r w:rsidR="0006544A">
        <w:rPr>
          <w:sz w:val="28"/>
          <w:szCs w:val="28"/>
        </w:rPr>
        <w:t xml:space="preserve">Черниговского </w:t>
      </w:r>
      <w:r w:rsidR="00962D1C">
        <w:rPr>
          <w:sz w:val="28"/>
          <w:szCs w:val="28"/>
        </w:rPr>
        <w:t>сельского поселения Белореченского района</w:t>
      </w:r>
      <w:r w:rsidR="0006544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плановые и внеплановые контрольные мероприятия не проводились.</w:t>
      </w:r>
    </w:p>
    <w:p w:rsidR="00C749AB" w:rsidRPr="00BE2D1C" w:rsidRDefault="00C749AB" w:rsidP="00C749AB">
      <w:pPr>
        <w:tabs>
          <w:tab w:val="left" w:pos="0"/>
        </w:tabs>
        <w:ind w:firstLine="851"/>
        <w:jc w:val="both"/>
        <w:rPr>
          <w:rStyle w:val="aa"/>
          <w:i w:val="0"/>
          <w:sz w:val="28"/>
          <w:szCs w:val="28"/>
        </w:rPr>
      </w:pPr>
      <w:r w:rsidRPr="00BE2D1C">
        <w:rPr>
          <w:rStyle w:val="aa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C749AB" w:rsidRDefault="00C749AB" w:rsidP="00C749AB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Ключевыми рисками причинения ущерба охраняемым законом ценностям является различное толкование </w:t>
      </w:r>
      <w:r>
        <w:rPr>
          <w:bCs/>
          <w:sz w:val="28"/>
          <w:szCs w:val="28"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</w:p>
    <w:p w:rsidR="00C749AB" w:rsidRDefault="00C749AB" w:rsidP="00C749AB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рисков причинения вреда охраняемым законом ценностям обеспечивается за счёт информирования </w:t>
      </w:r>
      <w:r>
        <w:rPr>
          <w:bCs/>
          <w:sz w:val="28"/>
          <w:szCs w:val="28"/>
        </w:rPr>
        <w:t>контролируемых лиц</w:t>
      </w:r>
      <w:r>
        <w:rPr>
          <w:sz w:val="28"/>
          <w:szCs w:val="28"/>
        </w:rPr>
        <w:t xml:space="preserve"> о требованиях законодательства в соответствии с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настоящей Программы</w:t>
      </w:r>
      <w:r>
        <w:rPr>
          <w:bCs/>
          <w:sz w:val="28"/>
          <w:szCs w:val="28"/>
        </w:rPr>
        <w:t>.</w:t>
      </w:r>
    </w:p>
    <w:p w:rsidR="00C749AB" w:rsidRDefault="00C749AB" w:rsidP="00C749AB">
      <w:pPr>
        <w:ind w:firstLine="851"/>
        <w:jc w:val="both"/>
        <w:rPr>
          <w:sz w:val="28"/>
          <w:szCs w:val="28"/>
        </w:rPr>
      </w:pPr>
    </w:p>
    <w:p w:rsidR="00C749AB" w:rsidRPr="005B5E69" w:rsidRDefault="00C749AB" w:rsidP="00C749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.Цели и задачи реализации Программы</w:t>
      </w:r>
    </w:p>
    <w:p w:rsidR="00C749AB" w:rsidRPr="0011444C" w:rsidRDefault="00C749AB" w:rsidP="00C749AB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C749AB" w:rsidRDefault="00C749AB" w:rsidP="00C749A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C749AB" w:rsidRPr="00620EF4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</w:t>
      </w:r>
      <w:r w:rsidRPr="00BE2D1C">
        <w:rPr>
          <w:rFonts w:eastAsia="Calibri"/>
          <w:sz w:val="28"/>
          <w:szCs w:val="28"/>
        </w:rPr>
        <w:t xml:space="preserve">предупреждение </w:t>
      </w:r>
      <w:r w:rsidR="0006544A" w:rsidRPr="00BE2D1C">
        <w:rPr>
          <w:rFonts w:eastAsia="Calibri"/>
          <w:sz w:val="28"/>
          <w:szCs w:val="28"/>
        </w:rPr>
        <w:t>нарушени</w:t>
      </w:r>
      <w:r w:rsidR="0006544A">
        <w:rPr>
          <w:rFonts w:eastAsia="Calibri"/>
          <w:sz w:val="28"/>
          <w:szCs w:val="28"/>
        </w:rPr>
        <w:t xml:space="preserve">я, </w:t>
      </w:r>
      <w:r>
        <w:rPr>
          <w:rFonts w:eastAsia="Calibri"/>
          <w:sz w:val="28"/>
          <w:szCs w:val="28"/>
        </w:rPr>
        <w:t>контролируемыми лицами</w:t>
      </w:r>
      <w:r w:rsidRPr="00BE2D1C">
        <w:rPr>
          <w:rFonts w:eastAsia="Calibri"/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49AB" w:rsidRPr="00620EF4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C749AB" w:rsidRPr="00620EF4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749AB" w:rsidRPr="00620EF4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C749AB" w:rsidRPr="00620EF4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C749AB" w:rsidRPr="004F7FB5" w:rsidRDefault="00C749AB" w:rsidP="00C749A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C749AB" w:rsidRPr="000D3BE2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0D3BE2">
        <w:rPr>
          <w:rFonts w:eastAsia="Calibri"/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49AB" w:rsidRPr="000D3BE2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0D3BE2">
        <w:rPr>
          <w:rFonts w:eastAsia="Calibri"/>
          <w:sz w:val="28"/>
          <w:szCs w:val="28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49AB" w:rsidRPr="000D3BE2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0D3BE2">
        <w:rPr>
          <w:rFonts w:eastAsia="Calibri"/>
          <w:sz w:val="28"/>
          <w:szCs w:val="28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49AB" w:rsidRPr="000D3BE2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0D3BE2">
        <w:rPr>
          <w:rFonts w:eastAsia="Calibri"/>
          <w:sz w:val="28"/>
          <w:szCs w:val="28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:rsidR="00962D1C" w:rsidRDefault="00962D1C" w:rsidP="00C749AB">
      <w:pPr>
        <w:ind w:firstLine="851"/>
        <w:jc w:val="both"/>
        <w:rPr>
          <w:rFonts w:eastAsia="Calibri"/>
          <w:sz w:val="28"/>
          <w:szCs w:val="28"/>
        </w:rPr>
      </w:pPr>
    </w:p>
    <w:p w:rsidR="00962D1C" w:rsidRDefault="00962D1C" w:rsidP="00962D1C">
      <w:pPr>
        <w:jc w:val="both"/>
        <w:rPr>
          <w:rFonts w:eastAsia="Calibri"/>
          <w:sz w:val="28"/>
          <w:szCs w:val="28"/>
        </w:rPr>
      </w:pPr>
    </w:p>
    <w:p w:rsidR="00C749AB" w:rsidRPr="000D3BE2" w:rsidRDefault="00C749AB" w:rsidP="00962D1C">
      <w:pPr>
        <w:ind w:firstLine="851"/>
        <w:jc w:val="both"/>
        <w:rPr>
          <w:rFonts w:eastAsia="Calibri"/>
          <w:sz w:val="28"/>
          <w:szCs w:val="28"/>
        </w:rPr>
      </w:pPr>
      <w:r w:rsidRPr="000D3BE2">
        <w:rPr>
          <w:rFonts w:eastAsia="Calibri"/>
          <w:sz w:val="28"/>
          <w:szCs w:val="28"/>
        </w:rPr>
        <w:lastRenderedPageBreak/>
        <w:t>- повышение квалификаци</w:t>
      </w:r>
      <w:r w:rsidR="00962D1C">
        <w:rPr>
          <w:rFonts w:eastAsia="Calibri"/>
          <w:sz w:val="28"/>
          <w:szCs w:val="28"/>
        </w:rPr>
        <w:t xml:space="preserve">и кадрового состава контрольного </w:t>
      </w:r>
      <w:r w:rsidRPr="000D3BE2">
        <w:rPr>
          <w:rFonts w:eastAsia="Calibri"/>
          <w:sz w:val="28"/>
          <w:szCs w:val="28"/>
        </w:rPr>
        <w:t>органа;</w:t>
      </w:r>
    </w:p>
    <w:p w:rsidR="00C749AB" w:rsidRPr="000D3BE2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0D3BE2">
        <w:rPr>
          <w:rFonts w:eastAsia="Calibri"/>
          <w:sz w:val="28"/>
          <w:szCs w:val="28"/>
        </w:rPr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49AB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0D3BE2">
        <w:rPr>
          <w:rFonts w:eastAsia="Calibri"/>
          <w:sz w:val="28"/>
          <w:szCs w:val="28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>
        <w:rPr>
          <w:rFonts w:eastAsia="Calibri"/>
          <w:sz w:val="28"/>
          <w:szCs w:val="28"/>
        </w:rPr>
        <w:t>.</w:t>
      </w:r>
    </w:p>
    <w:p w:rsidR="00C749AB" w:rsidRDefault="00C749AB" w:rsidP="00C749AB">
      <w:pPr>
        <w:ind w:firstLine="851"/>
        <w:rPr>
          <w:b/>
          <w:bCs/>
          <w:sz w:val="28"/>
          <w:szCs w:val="28"/>
          <w:highlight w:val="green"/>
        </w:rPr>
      </w:pPr>
    </w:p>
    <w:p w:rsidR="00C749AB" w:rsidRPr="0081409C" w:rsidRDefault="00C749AB" w:rsidP="00C749AB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C749AB" w:rsidRDefault="00C749AB" w:rsidP="00C749AB">
      <w:pPr>
        <w:ind w:firstLine="851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C749AB" w:rsidRPr="0015509B" w:rsidRDefault="00C749AB" w:rsidP="00C749AB">
      <w:pPr>
        <w:ind w:firstLine="851"/>
        <w:jc w:val="center"/>
        <w:rPr>
          <w:b/>
          <w:bCs/>
          <w:sz w:val="28"/>
          <w:szCs w:val="28"/>
        </w:rPr>
      </w:pPr>
    </w:p>
    <w:p w:rsidR="00C749AB" w:rsidRPr="003C6F10" w:rsidRDefault="00C749AB" w:rsidP="00C749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соответствии с </w:t>
      </w:r>
      <w:r w:rsidRPr="000D3BE2">
        <w:rPr>
          <w:sz w:val="28"/>
          <w:szCs w:val="28"/>
        </w:rPr>
        <w:t>Положением по осуществлению муниципального контроля</w:t>
      </w:r>
      <w:r w:rsidR="0006544A">
        <w:rPr>
          <w:sz w:val="28"/>
          <w:szCs w:val="28"/>
        </w:rPr>
        <w:t xml:space="preserve"> </w:t>
      </w:r>
      <w:r w:rsidR="00A74195">
        <w:rPr>
          <w:sz w:val="28"/>
          <w:szCs w:val="28"/>
        </w:rPr>
        <w:t>на автомобильном транспорте и в дорожном хозяйстве в границах населенных пунктов</w:t>
      </w:r>
      <w:r w:rsidR="0006544A">
        <w:rPr>
          <w:sz w:val="28"/>
          <w:szCs w:val="28"/>
        </w:rPr>
        <w:t xml:space="preserve"> </w:t>
      </w:r>
      <w:r w:rsidRPr="000D3BE2">
        <w:rPr>
          <w:sz w:val="28"/>
          <w:szCs w:val="28"/>
        </w:rPr>
        <w:t xml:space="preserve">на территории </w:t>
      </w:r>
      <w:r w:rsidR="0006544A">
        <w:rPr>
          <w:sz w:val="28"/>
          <w:szCs w:val="28"/>
        </w:rPr>
        <w:t xml:space="preserve">Черниговского </w:t>
      </w:r>
      <w:r w:rsidR="00A74195">
        <w:rPr>
          <w:sz w:val="28"/>
          <w:szCs w:val="28"/>
        </w:rPr>
        <w:t>сельского поселения</w:t>
      </w:r>
      <w:r w:rsidRPr="000D3BE2">
        <w:rPr>
          <w:sz w:val="28"/>
          <w:szCs w:val="28"/>
        </w:rPr>
        <w:t xml:space="preserve"> Белореченск</w:t>
      </w:r>
      <w:r w:rsidR="00A74195">
        <w:rPr>
          <w:sz w:val="28"/>
          <w:szCs w:val="28"/>
        </w:rPr>
        <w:t>ого</w:t>
      </w:r>
      <w:r w:rsidRPr="000D3BE2">
        <w:rPr>
          <w:sz w:val="28"/>
          <w:szCs w:val="28"/>
        </w:rPr>
        <w:t xml:space="preserve"> район</w:t>
      </w:r>
      <w:r w:rsidR="00A74195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C749AB" w:rsidRPr="000D3BE2" w:rsidRDefault="00C749AB" w:rsidP="00C749AB">
      <w:pPr>
        <w:ind w:firstLine="851"/>
        <w:jc w:val="both"/>
        <w:rPr>
          <w:sz w:val="28"/>
          <w:szCs w:val="28"/>
        </w:rPr>
      </w:pPr>
      <w:r w:rsidRPr="000D3BE2">
        <w:rPr>
          <w:sz w:val="28"/>
          <w:szCs w:val="28"/>
        </w:rPr>
        <w:t>а) информирование;</w:t>
      </w:r>
    </w:p>
    <w:p w:rsidR="00C749AB" w:rsidRPr="000D3BE2" w:rsidRDefault="00C749AB" w:rsidP="00C749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D3BE2">
        <w:rPr>
          <w:sz w:val="28"/>
          <w:szCs w:val="28"/>
        </w:rPr>
        <w:t>) консультирование;</w:t>
      </w:r>
    </w:p>
    <w:p w:rsidR="00C749AB" w:rsidRPr="000D3BE2" w:rsidRDefault="00C749AB" w:rsidP="00C749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3BE2">
        <w:rPr>
          <w:sz w:val="28"/>
          <w:szCs w:val="28"/>
        </w:rPr>
        <w:t>) объявление предостережения.</w:t>
      </w:r>
    </w:p>
    <w:p w:rsidR="00C749AB" w:rsidRDefault="00C749AB" w:rsidP="00C749AB">
      <w:pPr>
        <w:ind w:firstLine="851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и сроки (периодичность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</w:t>
      </w:r>
      <w:r w:rsidRPr="00E7270A">
        <w:rPr>
          <w:sz w:val="28"/>
          <w:szCs w:val="28"/>
        </w:rPr>
        <w:t>.</w:t>
      </w:r>
    </w:p>
    <w:p w:rsidR="00C749AB" w:rsidRDefault="00C749AB" w:rsidP="00C749AB">
      <w:pPr>
        <w:ind w:firstLine="851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34"/>
        <w:gridCol w:w="3595"/>
        <w:gridCol w:w="1984"/>
        <w:gridCol w:w="1701"/>
      </w:tblGrid>
      <w:tr w:rsidR="00C749AB" w:rsidRPr="00362350" w:rsidTr="0006544A">
        <w:tc>
          <w:tcPr>
            <w:tcW w:w="675" w:type="dxa"/>
            <w:shd w:val="clear" w:color="auto" w:fill="auto"/>
          </w:tcPr>
          <w:p w:rsidR="00C749AB" w:rsidRPr="00362350" w:rsidRDefault="00C749AB" w:rsidP="008E4788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362350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>№</w:t>
            </w:r>
            <w:r w:rsidRPr="00362350">
              <w:rPr>
                <w:rFonts w:eastAsia="Calibri"/>
                <w:sz w:val="28"/>
                <w:szCs w:val="28"/>
              </w:rPr>
              <w:t xml:space="preserve"> п/п</w:t>
            </w:r>
          </w:p>
        </w:tc>
        <w:tc>
          <w:tcPr>
            <w:tcW w:w="1934" w:type="dxa"/>
            <w:shd w:val="clear" w:color="auto" w:fill="auto"/>
          </w:tcPr>
          <w:p w:rsidR="00C749AB" w:rsidRPr="00362350" w:rsidRDefault="0006544A" w:rsidP="008E4788">
            <w:pPr>
              <w:rPr>
                <w:rFonts w:eastAsia="Calibri"/>
                <w:sz w:val="28"/>
                <w:szCs w:val="28"/>
              </w:rPr>
            </w:pPr>
            <w:r w:rsidRPr="00362350">
              <w:rPr>
                <w:rFonts w:eastAsia="Calibri"/>
                <w:sz w:val="28"/>
                <w:szCs w:val="28"/>
              </w:rPr>
              <w:t>Профилакти</w:t>
            </w:r>
            <w:r>
              <w:rPr>
                <w:rFonts w:eastAsia="Calibri"/>
                <w:sz w:val="28"/>
                <w:szCs w:val="28"/>
              </w:rPr>
              <w:t>ч</w:t>
            </w:r>
            <w:r w:rsidRPr="00362350">
              <w:rPr>
                <w:rFonts w:eastAsia="Calibri"/>
                <w:sz w:val="28"/>
                <w:szCs w:val="28"/>
              </w:rPr>
              <w:t>еское</w:t>
            </w:r>
            <w:r w:rsidR="00C749AB" w:rsidRPr="00362350">
              <w:rPr>
                <w:rFonts w:eastAsia="Calibri"/>
                <w:sz w:val="28"/>
                <w:szCs w:val="28"/>
              </w:rPr>
              <w:t xml:space="preserve"> мероприятие</w:t>
            </w:r>
          </w:p>
        </w:tc>
        <w:tc>
          <w:tcPr>
            <w:tcW w:w="3595" w:type="dxa"/>
            <w:shd w:val="clear" w:color="auto" w:fill="auto"/>
          </w:tcPr>
          <w:p w:rsidR="00C749AB" w:rsidRPr="00362350" w:rsidRDefault="00C749AB" w:rsidP="008E4788">
            <w:pPr>
              <w:rPr>
                <w:rFonts w:eastAsia="Calibri"/>
                <w:sz w:val="28"/>
                <w:szCs w:val="28"/>
              </w:rPr>
            </w:pPr>
            <w:r w:rsidRPr="00362350">
              <w:rPr>
                <w:rFonts w:eastAsia="Calibri"/>
                <w:sz w:val="28"/>
                <w:szCs w:val="28"/>
              </w:rPr>
              <w:t>Форма мероприятия</w:t>
            </w:r>
          </w:p>
        </w:tc>
        <w:tc>
          <w:tcPr>
            <w:tcW w:w="1984" w:type="dxa"/>
            <w:shd w:val="clear" w:color="auto" w:fill="auto"/>
          </w:tcPr>
          <w:p w:rsidR="00C749AB" w:rsidRPr="00362350" w:rsidRDefault="00C749AB" w:rsidP="008E4788">
            <w:pPr>
              <w:ind w:left="-108" w:right="-110"/>
              <w:rPr>
                <w:rFonts w:eastAsia="Calibri"/>
                <w:sz w:val="28"/>
                <w:szCs w:val="28"/>
              </w:rPr>
            </w:pPr>
            <w:r w:rsidRPr="00362350">
              <w:rPr>
                <w:rFonts w:eastAsia="Calibri"/>
                <w:sz w:val="28"/>
                <w:szCs w:val="28"/>
              </w:rPr>
              <w:t>Срок (периодичность) проведения</w:t>
            </w:r>
          </w:p>
        </w:tc>
        <w:tc>
          <w:tcPr>
            <w:tcW w:w="1701" w:type="dxa"/>
            <w:shd w:val="clear" w:color="auto" w:fill="auto"/>
          </w:tcPr>
          <w:p w:rsidR="00C749AB" w:rsidRPr="00362350" w:rsidRDefault="0006544A" w:rsidP="008E478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362350">
              <w:rPr>
                <w:rFonts w:eastAsia="Calibri"/>
                <w:sz w:val="28"/>
                <w:szCs w:val="28"/>
              </w:rPr>
              <w:t>твет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362350">
              <w:rPr>
                <w:rFonts w:eastAsia="Calibri"/>
                <w:sz w:val="28"/>
                <w:szCs w:val="28"/>
              </w:rPr>
              <w:t>твенное</w:t>
            </w:r>
            <w:r w:rsidR="00C749AB" w:rsidRPr="00362350">
              <w:rPr>
                <w:rFonts w:eastAsia="Calibri"/>
                <w:sz w:val="28"/>
                <w:szCs w:val="28"/>
              </w:rPr>
              <w:t xml:space="preserve"> лицо</w:t>
            </w:r>
          </w:p>
        </w:tc>
      </w:tr>
      <w:tr w:rsidR="00C749AB" w:rsidRPr="00362350" w:rsidTr="0006544A">
        <w:tc>
          <w:tcPr>
            <w:tcW w:w="675" w:type="dxa"/>
            <w:shd w:val="clear" w:color="auto" w:fill="auto"/>
          </w:tcPr>
          <w:p w:rsidR="00C749AB" w:rsidRPr="00362350" w:rsidRDefault="00C749AB" w:rsidP="008E4788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C749AB" w:rsidRPr="00362350" w:rsidRDefault="0006544A" w:rsidP="008E4788">
            <w:pPr>
              <w:rPr>
                <w:rFonts w:eastAsia="Calibri"/>
                <w:sz w:val="28"/>
                <w:szCs w:val="28"/>
              </w:rPr>
            </w:pPr>
            <w:r w:rsidRPr="00362350">
              <w:rPr>
                <w:rFonts w:eastAsia="Calibri"/>
                <w:sz w:val="28"/>
                <w:szCs w:val="28"/>
              </w:rPr>
              <w:t>Информиро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Pr="00362350">
              <w:rPr>
                <w:rFonts w:eastAsia="Calibri"/>
                <w:sz w:val="28"/>
                <w:szCs w:val="28"/>
              </w:rPr>
              <w:t>ание</w:t>
            </w:r>
          </w:p>
        </w:tc>
        <w:tc>
          <w:tcPr>
            <w:tcW w:w="3595" w:type="dxa"/>
            <w:shd w:val="clear" w:color="auto" w:fill="auto"/>
          </w:tcPr>
          <w:p w:rsidR="00C749AB" w:rsidRPr="00362350" w:rsidRDefault="00C749AB" w:rsidP="00E9043B">
            <w:pPr>
              <w:rPr>
                <w:rFonts w:eastAsia="Calibri"/>
                <w:sz w:val="28"/>
                <w:szCs w:val="28"/>
              </w:rPr>
            </w:pPr>
            <w:r w:rsidRPr="005749F8">
              <w:rPr>
                <w:rFonts w:eastAsia="Calibri"/>
                <w:sz w:val="28"/>
                <w:szCs w:val="28"/>
              </w:rPr>
              <w:t>Размещение и поддержание в актуальном состоянии</w:t>
            </w:r>
            <w:r w:rsidRPr="006566E5">
              <w:rPr>
                <w:rFonts w:eastAsia="Calibri"/>
                <w:sz w:val="28"/>
                <w:szCs w:val="28"/>
              </w:rPr>
              <w:t xml:space="preserve"> на сайте руководств</w:t>
            </w:r>
            <w:r w:rsidR="0006544A">
              <w:rPr>
                <w:rFonts w:eastAsia="Calibri"/>
                <w:sz w:val="28"/>
                <w:szCs w:val="28"/>
              </w:rPr>
              <w:t>,</w:t>
            </w:r>
            <w:r w:rsidRPr="006566E5">
              <w:rPr>
                <w:rFonts w:eastAsia="Calibri"/>
                <w:sz w:val="28"/>
                <w:szCs w:val="28"/>
              </w:rPr>
              <w:t xml:space="preserve"> по соблюдению обязательных требований в сфере </w:t>
            </w:r>
            <w:r>
              <w:rPr>
                <w:rFonts w:eastAsia="Calibri"/>
                <w:sz w:val="28"/>
                <w:szCs w:val="28"/>
              </w:rPr>
              <w:t>законодательства</w:t>
            </w:r>
            <w:r w:rsidRPr="006566E5">
              <w:rPr>
                <w:rFonts w:eastAsia="Calibri"/>
                <w:sz w:val="28"/>
                <w:szCs w:val="28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shd w:val="clear" w:color="auto" w:fill="auto"/>
          </w:tcPr>
          <w:p w:rsidR="00C749AB" w:rsidRPr="00362350" w:rsidRDefault="00C749AB" w:rsidP="008E478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Постоянно </w:t>
            </w:r>
            <w:r w:rsidR="00A74195">
              <w:rPr>
                <w:rFonts w:eastAsia="Calibri"/>
                <w:sz w:val="28"/>
                <w:szCs w:val="28"/>
              </w:rPr>
              <w:t>в течение</w:t>
            </w:r>
            <w:r w:rsidRPr="00362350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E9043B" w:rsidRDefault="00E9043B" w:rsidP="00E9043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главы,</w:t>
            </w:r>
          </w:p>
          <w:p w:rsidR="00C749AB" w:rsidRPr="00362350" w:rsidRDefault="0006544A" w:rsidP="00E9043B">
            <w:pPr>
              <w:rPr>
                <w:rFonts w:eastAsia="Calibri"/>
                <w:sz w:val="28"/>
                <w:szCs w:val="28"/>
              </w:rPr>
            </w:pPr>
            <w:r w:rsidRPr="00362350">
              <w:rPr>
                <w:rFonts w:eastAsia="Calibri"/>
                <w:sz w:val="28"/>
                <w:szCs w:val="28"/>
              </w:rPr>
              <w:t>специа</w:t>
            </w:r>
            <w:r>
              <w:rPr>
                <w:rFonts w:eastAsia="Calibri"/>
                <w:sz w:val="28"/>
                <w:szCs w:val="28"/>
              </w:rPr>
              <w:t>л</w:t>
            </w:r>
            <w:r w:rsidRPr="00362350">
              <w:rPr>
                <w:rFonts w:eastAsia="Calibri"/>
                <w:sz w:val="28"/>
                <w:szCs w:val="28"/>
              </w:rPr>
              <w:t>ист</w:t>
            </w:r>
            <w:r w:rsidR="00E9043B" w:rsidRPr="00362350">
              <w:rPr>
                <w:rFonts w:eastAsia="Calibri"/>
                <w:sz w:val="28"/>
                <w:szCs w:val="28"/>
              </w:rPr>
              <w:t xml:space="preserve"> отдела</w:t>
            </w:r>
          </w:p>
        </w:tc>
      </w:tr>
      <w:tr w:rsidR="00C749AB" w:rsidRPr="00362350" w:rsidTr="0006544A">
        <w:tc>
          <w:tcPr>
            <w:tcW w:w="675" w:type="dxa"/>
            <w:shd w:val="clear" w:color="auto" w:fill="auto"/>
          </w:tcPr>
          <w:p w:rsidR="00C749AB" w:rsidRPr="00362350" w:rsidRDefault="00C749AB" w:rsidP="008E4788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C749AB" w:rsidRPr="00362350" w:rsidRDefault="00C749AB" w:rsidP="008E4788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95" w:type="dxa"/>
            <w:shd w:val="clear" w:color="auto" w:fill="auto"/>
          </w:tcPr>
          <w:p w:rsidR="00C749AB" w:rsidRPr="00362350" w:rsidRDefault="00C749AB" w:rsidP="00E9043B">
            <w:pPr>
              <w:rPr>
                <w:rFonts w:eastAsia="Calibri"/>
                <w:sz w:val="28"/>
                <w:szCs w:val="28"/>
              </w:rPr>
            </w:pPr>
            <w:r>
              <w:rPr>
                <w:rStyle w:val="aa"/>
                <w:rFonts w:eastAsia="Calibri"/>
                <w:i w:val="0"/>
                <w:sz w:val="28"/>
                <w:szCs w:val="28"/>
              </w:rPr>
              <w:t>Н</w:t>
            </w:r>
            <w:r w:rsidRPr="00362350">
              <w:rPr>
                <w:rStyle w:val="aa"/>
                <w:rFonts w:eastAsia="Calibri"/>
                <w:i w:val="0"/>
                <w:sz w:val="28"/>
                <w:szCs w:val="28"/>
              </w:rPr>
              <w:t>аправление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</w:t>
            </w:r>
          </w:p>
        </w:tc>
        <w:tc>
          <w:tcPr>
            <w:tcW w:w="1984" w:type="dxa"/>
            <w:shd w:val="clear" w:color="auto" w:fill="auto"/>
          </w:tcPr>
          <w:p w:rsidR="00C749AB" w:rsidRDefault="00C749AB" w:rsidP="008E478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Постоянно </w:t>
            </w:r>
            <w:r w:rsidR="00E9043B">
              <w:rPr>
                <w:rFonts w:eastAsia="Calibri"/>
                <w:sz w:val="28"/>
                <w:szCs w:val="28"/>
              </w:rPr>
              <w:t>в течение</w:t>
            </w:r>
            <w:r w:rsidRPr="00362350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E9043B" w:rsidRDefault="00E9043B" w:rsidP="00E9043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главы,</w:t>
            </w:r>
          </w:p>
          <w:p w:rsidR="00C749AB" w:rsidRDefault="0006544A" w:rsidP="00E9043B">
            <w:pPr>
              <w:rPr>
                <w:rFonts w:eastAsia="Calibri"/>
                <w:sz w:val="28"/>
                <w:szCs w:val="28"/>
              </w:rPr>
            </w:pPr>
            <w:r w:rsidRPr="00362350">
              <w:rPr>
                <w:rFonts w:eastAsia="Calibri"/>
                <w:sz w:val="28"/>
                <w:szCs w:val="28"/>
              </w:rPr>
              <w:t>специа</w:t>
            </w:r>
            <w:r>
              <w:rPr>
                <w:rFonts w:eastAsia="Calibri"/>
                <w:sz w:val="28"/>
                <w:szCs w:val="28"/>
              </w:rPr>
              <w:t>л</w:t>
            </w:r>
            <w:r w:rsidRPr="00362350">
              <w:rPr>
                <w:rFonts w:eastAsia="Calibri"/>
                <w:sz w:val="28"/>
                <w:szCs w:val="28"/>
              </w:rPr>
              <w:t>ист</w:t>
            </w:r>
            <w:r w:rsidR="00E9043B" w:rsidRPr="00362350">
              <w:rPr>
                <w:rFonts w:eastAsia="Calibri"/>
                <w:sz w:val="28"/>
                <w:szCs w:val="28"/>
              </w:rPr>
              <w:t xml:space="preserve"> отдела</w:t>
            </w:r>
          </w:p>
        </w:tc>
      </w:tr>
      <w:tr w:rsidR="00C749AB" w:rsidRPr="00362350" w:rsidTr="0006544A">
        <w:tc>
          <w:tcPr>
            <w:tcW w:w="675" w:type="dxa"/>
            <w:shd w:val="clear" w:color="auto" w:fill="auto"/>
          </w:tcPr>
          <w:p w:rsidR="00C749AB" w:rsidRPr="00362350" w:rsidRDefault="00C749AB" w:rsidP="008E4788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C749AB" w:rsidRPr="00362350" w:rsidRDefault="0006544A" w:rsidP="008E4788">
            <w:pPr>
              <w:rPr>
                <w:rFonts w:eastAsia="Calibri"/>
                <w:sz w:val="28"/>
                <w:szCs w:val="28"/>
              </w:rPr>
            </w:pPr>
            <w:r w:rsidRPr="00362350">
              <w:rPr>
                <w:rFonts w:eastAsia="Calibri"/>
                <w:sz w:val="28"/>
                <w:szCs w:val="28"/>
              </w:rPr>
              <w:t>Консульти</w:t>
            </w:r>
            <w:r>
              <w:rPr>
                <w:rFonts w:eastAsia="Calibri"/>
                <w:sz w:val="28"/>
                <w:szCs w:val="28"/>
              </w:rPr>
              <w:t>р</w:t>
            </w:r>
            <w:r w:rsidRPr="00362350">
              <w:rPr>
                <w:rFonts w:eastAsia="Calibri"/>
                <w:sz w:val="28"/>
                <w:szCs w:val="28"/>
              </w:rPr>
              <w:t>ование</w:t>
            </w:r>
          </w:p>
        </w:tc>
        <w:tc>
          <w:tcPr>
            <w:tcW w:w="3595" w:type="dxa"/>
            <w:shd w:val="clear" w:color="auto" w:fill="auto"/>
          </w:tcPr>
          <w:p w:rsidR="00C749AB" w:rsidRPr="00362350" w:rsidRDefault="00C749AB" w:rsidP="008E478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Pr="005749F8">
              <w:rPr>
                <w:rFonts w:eastAsia="Calibri"/>
                <w:sz w:val="28"/>
                <w:szCs w:val="28"/>
              </w:rPr>
              <w:t>стны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="0006544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и письменные </w:t>
            </w:r>
            <w:r w:rsidRPr="005749F8">
              <w:rPr>
                <w:rFonts w:eastAsia="Calibri"/>
                <w:sz w:val="28"/>
                <w:szCs w:val="28"/>
              </w:rPr>
              <w:t>разъяснени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5749F8">
              <w:rPr>
                <w:rFonts w:eastAsia="Calibri"/>
                <w:sz w:val="28"/>
                <w:szCs w:val="28"/>
              </w:rPr>
              <w:t xml:space="preserve"> по телефону, посредством </w:t>
            </w:r>
            <w:r w:rsidR="0006544A" w:rsidRPr="005749F8">
              <w:rPr>
                <w:rFonts w:eastAsia="Calibri"/>
                <w:sz w:val="28"/>
                <w:szCs w:val="28"/>
              </w:rPr>
              <w:t>видео</w:t>
            </w:r>
            <w:r w:rsidR="0006544A">
              <w:rPr>
                <w:rFonts w:eastAsia="Calibri"/>
                <w:sz w:val="28"/>
                <w:szCs w:val="28"/>
              </w:rPr>
              <w:t>-</w:t>
            </w:r>
            <w:r w:rsidR="0006544A" w:rsidRPr="005749F8">
              <w:rPr>
                <w:rFonts w:eastAsia="Calibri"/>
                <w:sz w:val="28"/>
                <w:szCs w:val="28"/>
              </w:rPr>
              <w:lastRenderedPageBreak/>
              <w:t>конференц</w:t>
            </w:r>
            <w:r w:rsidR="0006544A">
              <w:rPr>
                <w:rFonts w:eastAsia="Calibri"/>
                <w:sz w:val="28"/>
                <w:szCs w:val="28"/>
              </w:rPr>
              <w:t>с</w:t>
            </w:r>
            <w:r w:rsidR="0006544A" w:rsidRPr="005749F8">
              <w:rPr>
                <w:rFonts w:eastAsia="Calibri"/>
                <w:sz w:val="28"/>
                <w:szCs w:val="28"/>
              </w:rPr>
              <w:t>вязи</w:t>
            </w:r>
            <w:r w:rsidRPr="005749F8">
              <w:rPr>
                <w:rFonts w:eastAsia="Calibri"/>
                <w:sz w:val="28"/>
                <w:szCs w:val="28"/>
              </w:rPr>
              <w:t>, на личном приеме либо в ходе пр</w:t>
            </w:r>
            <w:r>
              <w:rPr>
                <w:rFonts w:eastAsia="Calibri"/>
                <w:sz w:val="28"/>
                <w:szCs w:val="28"/>
              </w:rPr>
              <w:t>оведения профилактических и контрольных (надзорных) меро</w:t>
            </w:r>
            <w:r w:rsidRPr="005749F8">
              <w:rPr>
                <w:rFonts w:eastAsia="Calibri"/>
                <w:sz w:val="28"/>
                <w:szCs w:val="28"/>
              </w:rPr>
              <w:t>прияти</w:t>
            </w:r>
            <w:r>
              <w:rPr>
                <w:rFonts w:eastAsia="Calibri"/>
                <w:sz w:val="28"/>
                <w:szCs w:val="28"/>
              </w:rPr>
              <w:t>й</w:t>
            </w:r>
          </w:p>
        </w:tc>
        <w:tc>
          <w:tcPr>
            <w:tcW w:w="1984" w:type="dxa"/>
            <w:shd w:val="clear" w:color="auto" w:fill="auto"/>
          </w:tcPr>
          <w:p w:rsidR="00C749AB" w:rsidRPr="00362350" w:rsidRDefault="00C749AB" w:rsidP="008E4788">
            <w:pPr>
              <w:rPr>
                <w:rFonts w:eastAsia="Calibri"/>
                <w:sz w:val="28"/>
                <w:szCs w:val="28"/>
              </w:rPr>
            </w:pPr>
            <w:r w:rsidRPr="006566E5">
              <w:rPr>
                <w:rFonts w:eastAsia="Calibri"/>
                <w:sz w:val="28"/>
                <w:szCs w:val="28"/>
              </w:rPr>
              <w:lastRenderedPageBreak/>
              <w:t>Посто</w:t>
            </w:r>
            <w:r>
              <w:rPr>
                <w:rFonts w:eastAsia="Calibri"/>
                <w:sz w:val="28"/>
                <w:szCs w:val="28"/>
              </w:rPr>
              <w:t xml:space="preserve">янно </w:t>
            </w:r>
            <w:r w:rsidRPr="006566E5">
              <w:rPr>
                <w:rFonts w:eastAsia="Calibri"/>
                <w:sz w:val="28"/>
                <w:szCs w:val="28"/>
              </w:rPr>
              <w:t xml:space="preserve">по обращениям </w:t>
            </w:r>
            <w:r w:rsidR="0006544A" w:rsidRPr="006566E5">
              <w:rPr>
                <w:rFonts w:eastAsia="Calibri"/>
                <w:sz w:val="28"/>
                <w:szCs w:val="28"/>
              </w:rPr>
              <w:t>контролируе</w:t>
            </w:r>
            <w:r w:rsidR="0006544A">
              <w:rPr>
                <w:rFonts w:eastAsia="Calibri"/>
                <w:sz w:val="28"/>
                <w:szCs w:val="28"/>
              </w:rPr>
              <w:t>м</w:t>
            </w:r>
            <w:r w:rsidR="0006544A" w:rsidRPr="006566E5">
              <w:rPr>
                <w:rFonts w:eastAsia="Calibri"/>
                <w:sz w:val="28"/>
                <w:szCs w:val="28"/>
              </w:rPr>
              <w:lastRenderedPageBreak/>
              <w:t>ых</w:t>
            </w:r>
            <w:r w:rsidRPr="006566E5">
              <w:rPr>
                <w:rFonts w:eastAsia="Calibri"/>
                <w:sz w:val="28"/>
                <w:szCs w:val="28"/>
              </w:rPr>
              <w:t xml:space="preserve"> лиц и их представителей</w:t>
            </w:r>
          </w:p>
        </w:tc>
        <w:tc>
          <w:tcPr>
            <w:tcW w:w="1701" w:type="dxa"/>
            <w:shd w:val="clear" w:color="auto" w:fill="auto"/>
          </w:tcPr>
          <w:p w:rsidR="00E9043B" w:rsidRDefault="00E9043B" w:rsidP="00E9043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Заместитель главы,</w:t>
            </w:r>
          </w:p>
          <w:p w:rsidR="00C749AB" w:rsidRPr="00362350" w:rsidRDefault="0006544A" w:rsidP="00E9043B">
            <w:pPr>
              <w:rPr>
                <w:rFonts w:eastAsia="Calibri"/>
                <w:sz w:val="28"/>
                <w:szCs w:val="28"/>
              </w:rPr>
            </w:pPr>
            <w:r w:rsidRPr="00362350">
              <w:rPr>
                <w:rFonts w:eastAsia="Calibri"/>
                <w:sz w:val="28"/>
                <w:szCs w:val="28"/>
              </w:rPr>
              <w:t>специа</w:t>
            </w:r>
            <w:r>
              <w:rPr>
                <w:rFonts w:eastAsia="Calibri"/>
                <w:sz w:val="28"/>
                <w:szCs w:val="28"/>
              </w:rPr>
              <w:t>л</w:t>
            </w:r>
            <w:r w:rsidRPr="00362350">
              <w:rPr>
                <w:rFonts w:eastAsia="Calibri"/>
                <w:sz w:val="28"/>
                <w:szCs w:val="28"/>
              </w:rPr>
              <w:t>ист</w:t>
            </w:r>
            <w:r w:rsidR="00E9043B" w:rsidRPr="00362350">
              <w:rPr>
                <w:rFonts w:eastAsia="Calibri"/>
                <w:sz w:val="28"/>
                <w:szCs w:val="28"/>
              </w:rPr>
              <w:t xml:space="preserve"> </w:t>
            </w:r>
            <w:r w:rsidR="00E9043B" w:rsidRPr="00362350">
              <w:rPr>
                <w:rFonts w:eastAsia="Calibri"/>
                <w:sz w:val="28"/>
                <w:szCs w:val="28"/>
              </w:rPr>
              <w:lastRenderedPageBreak/>
              <w:t>отдела</w:t>
            </w:r>
          </w:p>
        </w:tc>
      </w:tr>
      <w:tr w:rsidR="00C749AB" w:rsidRPr="00362350" w:rsidTr="0006544A">
        <w:tc>
          <w:tcPr>
            <w:tcW w:w="675" w:type="dxa"/>
            <w:shd w:val="clear" w:color="auto" w:fill="auto"/>
          </w:tcPr>
          <w:p w:rsidR="00C749AB" w:rsidRPr="00362350" w:rsidRDefault="00C749AB" w:rsidP="008E4788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C749AB" w:rsidRPr="00362350" w:rsidRDefault="00C749AB" w:rsidP="008E4788">
            <w:pPr>
              <w:rPr>
                <w:rFonts w:eastAsia="Calibri"/>
                <w:sz w:val="28"/>
                <w:szCs w:val="28"/>
              </w:rPr>
            </w:pPr>
            <w:r w:rsidRPr="00362350">
              <w:rPr>
                <w:rFonts w:eastAsia="Calibri"/>
                <w:sz w:val="28"/>
                <w:szCs w:val="28"/>
              </w:rPr>
              <w:t xml:space="preserve">Объявление </w:t>
            </w:r>
            <w:r w:rsidR="0006544A" w:rsidRPr="00362350">
              <w:rPr>
                <w:rFonts w:eastAsia="Calibri"/>
                <w:sz w:val="28"/>
                <w:szCs w:val="28"/>
              </w:rPr>
              <w:t>предостере</w:t>
            </w:r>
            <w:r w:rsidR="0006544A">
              <w:rPr>
                <w:rFonts w:eastAsia="Calibri"/>
                <w:sz w:val="28"/>
                <w:szCs w:val="28"/>
              </w:rPr>
              <w:t>ж</w:t>
            </w:r>
            <w:r w:rsidR="0006544A" w:rsidRPr="00362350">
              <w:rPr>
                <w:rFonts w:eastAsia="Calibri"/>
                <w:sz w:val="28"/>
                <w:szCs w:val="28"/>
              </w:rPr>
              <w:t>ения</w:t>
            </w:r>
          </w:p>
        </w:tc>
        <w:tc>
          <w:tcPr>
            <w:tcW w:w="3595" w:type="dxa"/>
            <w:shd w:val="clear" w:color="auto" w:fill="auto"/>
          </w:tcPr>
          <w:p w:rsidR="00C749AB" w:rsidRPr="00362350" w:rsidRDefault="00C749AB" w:rsidP="008E4788">
            <w:pPr>
              <w:jc w:val="both"/>
              <w:rPr>
                <w:rFonts w:eastAsia="Calibri"/>
                <w:sz w:val="28"/>
                <w:szCs w:val="28"/>
              </w:rPr>
            </w:pPr>
            <w:r w:rsidRPr="006566E5">
              <w:rPr>
                <w:rFonts w:eastAsia="Calibri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C749AB" w:rsidRPr="00362350" w:rsidRDefault="00A74195" w:rsidP="008E4788">
            <w:pPr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</w:t>
            </w:r>
            <w:r w:rsidR="00C749AB">
              <w:rPr>
                <w:bCs/>
                <w:sz w:val="28"/>
                <w:szCs w:val="28"/>
              </w:rPr>
              <w:t xml:space="preserve"> года п</w:t>
            </w:r>
            <w:r w:rsidR="00C749AB" w:rsidRPr="00362350">
              <w:rPr>
                <w:bCs/>
                <w:sz w:val="28"/>
                <w:szCs w:val="28"/>
              </w:rPr>
              <w:t>ри наличии оснований</w:t>
            </w:r>
            <w:r w:rsidR="00C749AB" w:rsidRPr="006566E5">
              <w:rPr>
                <w:bCs/>
                <w:sz w:val="28"/>
                <w:szCs w:val="28"/>
              </w:rPr>
              <w:t xml:space="preserve">, </w:t>
            </w:r>
            <w:r w:rsidR="0006544A" w:rsidRPr="006566E5">
              <w:rPr>
                <w:bCs/>
                <w:sz w:val="28"/>
                <w:szCs w:val="28"/>
              </w:rPr>
              <w:t>предусмотрен</w:t>
            </w:r>
            <w:r w:rsidR="0006544A">
              <w:rPr>
                <w:bCs/>
                <w:sz w:val="28"/>
                <w:szCs w:val="28"/>
              </w:rPr>
              <w:t>н</w:t>
            </w:r>
            <w:r w:rsidR="0006544A" w:rsidRPr="006566E5">
              <w:rPr>
                <w:bCs/>
                <w:sz w:val="28"/>
                <w:szCs w:val="28"/>
              </w:rPr>
              <w:t>ых</w:t>
            </w:r>
            <w:r w:rsidR="00C749AB" w:rsidRPr="006566E5">
              <w:rPr>
                <w:bCs/>
                <w:sz w:val="28"/>
                <w:szCs w:val="28"/>
              </w:rPr>
              <w:t xml:space="preserve"> </w:t>
            </w:r>
            <w:r w:rsidR="0006544A" w:rsidRPr="006566E5">
              <w:rPr>
                <w:bCs/>
                <w:sz w:val="28"/>
                <w:szCs w:val="28"/>
              </w:rPr>
              <w:t>законодатель</w:t>
            </w:r>
            <w:r w:rsidR="0006544A">
              <w:rPr>
                <w:bCs/>
                <w:sz w:val="28"/>
                <w:szCs w:val="28"/>
              </w:rPr>
              <w:t>с</w:t>
            </w:r>
            <w:r w:rsidR="0006544A" w:rsidRPr="006566E5">
              <w:rPr>
                <w:bCs/>
                <w:sz w:val="28"/>
                <w:szCs w:val="28"/>
              </w:rPr>
              <w:t>твом</w:t>
            </w:r>
          </w:p>
        </w:tc>
        <w:tc>
          <w:tcPr>
            <w:tcW w:w="1701" w:type="dxa"/>
            <w:shd w:val="clear" w:color="auto" w:fill="auto"/>
          </w:tcPr>
          <w:p w:rsidR="00A74195" w:rsidRDefault="00A74195" w:rsidP="00A7419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главы,</w:t>
            </w:r>
          </w:p>
          <w:p w:rsidR="00C749AB" w:rsidRPr="00362350" w:rsidRDefault="0006544A" w:rsidP="00A74195">
            <w:pPr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 w:rsidRPr="00362350">
              <w:rPr>
                <w:rFonts w:eastAsia="Calibri"/>
                <w:sz w:val="28"/>
                <w:szCs w:val="28"/>
              </w:rPr>
              <w:t>специа</w:t>
            </w:r>
            <w:r>
              <w:rPr>
                <w:rFonts w:eastAsia="Calibri"/>
                <w:sz w:val="28"/>
                <w:szCs w:val="28"/>
              </w:rPr>
              <w:t>л</w:t>
            </w:r>
            <w:r w:rsidRPr="00362350">
              <w:rPr>
                <w:rFonts w:eastAsia="Calibri"/>
                <w:sz w:val="28"/>
                <w:szCs w:val="28"/>
              </w:rPr>
              <w:t>ист</w:t>
            </w:r>
            <w:r w:rsidR="00C749AB" w:rsidRPr="00362350">
              <w:rPr>
                <w:rFonts w:eastAsia="Calibri"/>
                <w:sz w:val="28"/>
                <w:szCs w:val="28"/>
              </w:rPr>
              <w:t xml:space="preserve"> отдела</w:t>
            </w:r>
          </w:p>
        </w:tc>
      </w:tr>
    </w:tbl>
    <w:p w:rsidR="00C749AB" w:rsidRPr="00E7270A" w:rsidRDefault="00C749AB" w:rsidP="00C749AB">
      <w:pPr>
        <w:ind w:firstLine="851"/>
        <w:jc w:val="both"/>
        <w:rPr>
          <w:sz w:val="28"/>
          <w:szCs w:val="28"/>
        </w:rPr>
      </w:pPr>
    </w:p>
    <w:p w:rsidR="00C749AB" w:rsidRDefault="00C749AB" w:rsidP="00C749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E9043B" w:rsidRDefault="00E9043B" w:rsidP="00C749AB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741"/>
      </w:tblGrid>
      <w:tr w:rsidR="00E9043B" w:rsidTr="00E9043B">
        <w:tc>
          <w:tcPr>
            <w:tcW w:w="675" w:type="dxa"/>
          </w:tcPr>
          <w:p w:rsidR="00E9043B" w:rsidRDefault="00E9043B" w:rsidP="00C749A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Pr="007E4142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230" w:type="dxa"/>
          </w:tcPr>
          <w:p w:rsidR="00E9043B" w:rsidRDefault="00E9043B" w:rsidP="00C749A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E4142"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741" w:type="dxa"/>
          </w:tcPr>
          <w:p w:rsidR="00E9043B" w:rsidRDefault="00E9043B" w:rsidP="00C749A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E4142">
              <w:rPr>
                <w:rFonts w:eastAsia="Calibri"/>
                <w:sz w:val="28"/>
                <w:szCs w:val="28"/>
                <w:lang w:eastAsia="en-US"/>
              </w:rPr>
              <w:t>Величина</w:t>
            </w:r>
          </w:p>
        </w:tc>
      </w:tr>
      <w:tr w:rsidR="00E9043B" w:rsidTr="00E9043B">
        <w:tc>
          <w:tcPr>
            <w:tcW w:w="675" w:type="dxa"/>
          </w:tcPr>
          <w:p w:rsidR="00E9043B" w:rsidRPr="00E9043B" w:rsidRDefault="00E9043B" w:rsidP="00C749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043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30" w:type="dxa"/>
          </w:tcPr>
          <w:p w:rsidR="00E9043B" w:rsidRDefault="00E9043B" w:rsidP="00962D1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E4142">
              <w:rPr>
                <w:rFonts w:eastAsia="Calibri"/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41" w:type="dxa"/>
          </w:tcPr>
          <w:p w:rsidR="00E9043B" w:rsidRDefault="00E9043B" w:rsidP="00C749A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E4142">
              <w:rPr>
                <w:rFonts w:eastAsia="Calibri"/>
                <w:sz w:val="28"/>
                <w:szCs w:val="28"/>
                <w:lang w:eastAsia="en-US"/>
              </w:rPr>
              <w:t>100 %</w:t>
            </w:r>
          </w:p>
        </w:tc>
      </w:tr>
      <w:tr w:rsidR="00E9043B" w:rsidTr="00E9043B">
        <w:tc>
          <w:tcPr>
            <w:tcW w:w="675" w:type="dxa"/>
          </w:tcPr>
          <w:p w:rsidR="00E9043B" w:rsidRPr="00E9043B" w:rsidRDefault="00E9043B" w:rsidP="00C749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043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30" w:type="dxa"/>
          </w:tcPr>
          <w:p w:rsidR="00E9043B" w:rsidRDefault="00E9043B" w:rsidP="00820E4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E4142">
              <w:rPr>
                <w:rFonts w:eastAsia="Calibri"/>
                <w:sz w:val="28"/>
                <w:szCs w:val="28"/>
                <w:lang w:eastAsia="en-US"/>
              </w:rPr>
              <w:t xml:space="preserve">Доля лиц, удовлетворённых консультированием в общем количестве лиц, обратившихся за </w:t>
            </w:r>
            <w:r w:rsidR="00820E47">
              <w:rPr>
                <w:rFonts w:eastAsia="Calibri"/>
                <w:sz w:val="28"/>
                <w:szCs w:val="28"/>
                <w:lang w:eastAsia="en-US"/>
              </w:rPr>
              <w:t xml:space="preserve">консультированием контрольного </w:t>
            </w:r>
            <w:r w:rsidRPr="007E4142">
              <w:rPr>
                <w:rFonts w:eastAsia="Calibri"/>
                <w:sz w:val="28"/>
                <w:szCs w:val="28"/>
                <w:lang w:eastAsia="en-US"/>
              </w:rPr>
              <w:t>органа</w:t>
            </w:r>
          </w:p>
        </w:tc>
        <w:tc>
          <w:tcPr>
            <w:tcW w:w="1741" w:type="dxa"/>
          </w:tcPr>
          <w:p w:rsidR="00E9043B" w:rsidRDefault="00E9043B" w:rsidP="00C749A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E4142">
              <w:rPr>
                <w:rFonts w:eastAsia="Calibri"/>
                <w:sz w:val="28"/>
                <w:szCs w:val="28"/>
                <w:lang w:eastAsia="en-US"/>
              </w:rPr>
              <w:t>100 %</w:t>
            </w:r>
          </w:p>
        </w:tc>
      </w:tr>
      <w:tr w:rsidR="00E9043B" w:rsidTr="00E9043B">
        <w:tc>
          <w:tcPr>
            <w:tcW w:w="675" w:type="dxa"/>
          </w:tcPr>
          <w:p w:rsidR="00E9043B" w:rsidRPr="00E9043B" w:rsidRDefault="00E9043B" w:rsidP="00C749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043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30" w:type="dxa"/>
          </w:tcPr>
          <w:p w:rsidR="00E9043B" w:rsidRDefault="00E9043B" w:rsidP="00C749A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E4142">
              <w:rPr>
                <w:rFonts w:eastAsia="Calibri"/>
                <w:sz w:val="28"/>
                <w:szCs w:val="28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741" w:type="dxa"/>
          </w:tcPr>
          <w:p w:rsidR="00E9043B" w:rsidRDefault="00E9043B" w:rsidP="0071370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43322">
              <w:rPr>
                <w:rFonts w:eastAsia="Calibri"/>
                <w:sz w:val="26"/>
                <w:szCs w:val="26"/>
                <w:lang w:eastAsia="en-US"/>
              </w:rPr>
              <w:t>не менее 1 мероприятий, проведенных контрольным</w:t>
            </w:r>
            <w:r w:rsidR="0006544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органом</w:t>
            </w:r>
          </w:p>
        </w:tc>
      </w:tr>
    </w:tbl>
    <w:p w:rsidR="00E9043B" w:rsidRDefault="00E9043B" w:rsidP="00C749A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49AB" w:rsidRDefault="00C749AB" w:rsidP="00E9043B">
      <w:pPr>
        <w:jc w:val="both"/>
        <w:rPr>
          <w:rFonts w:eastAsia="Calibri"/>
          <w:sz w:val="22"/>
          <w:szCs w:val="22"/>
          <w:lang w:eastAsia="en-US"/>
        </w:rPr>
      </w:pPr>
    </w:p>
    <w:p w:rsidR="00C749AB" w:rsidRDefault="00C749AB" w:rsidP="00C749AB">
      <w:pPr>
        <w:ind w:firstLine="851"/>
        <w:jc w:val="both"/>
        <w:rPr>
          <w:rFonts w:eastAsia="Calibri"/>
          <w:sz w:val="22"/>
          <w:szCs w:val="22"/>
          <w:lang w:eastAsia="en-US"/>
        </w:rPr>
      </w:pPr>
    </w:p>
    <w:p w:rsidR="00C749AB" w:rsidRDefault="00C749AB" w:rsidP="00C749AB">
      <w:pPr>
        <w:jc w:val="both"/>
        <w:rPr>
          <w:rFonts w:eastAsia="Calibri"/>
          <w:sz w:val="28"/>
          <w:szCs w:val="28"/>
          <w:lang w:eastAsia="en-US"/>
        </w:rPr>
      </w:pPr>
    </w:p>
    <w:p w:rsidR="00C749AB" w:rsidRPr="001856A9" w:rsidRDefault="00C749AB" w:rsidP="00C749AB">
      <w:pPr>
        <w:jc w:val="both"/>
        <w:rPr>
          <w:rFonts w:eastAsia="Calibri"/>
          <w:sz w:val="28"/>
          <w:szCs w:val="28"/>
          <w:lang w:eastAsia="en-US"/>
        </w:rPr>
      </w:pPr>
      <w:r w:rsidRPr="001856A9">
        <w:rPr>
          <w:rFonts w:eastAsia="Calibri"/>
          <w:sz w:val="28"/>
          <w:szCs w:val="28"/>
          <w:lang w:eastAsia="en-US"/>
        </w:rPr>
        <w:t>Заместитель главы</w:t>
      </w:r>
    </w:p>
    <w:p w:rsidR="00C749AB" w:rsidRDefault="0006544A" w:rsidP="00C749A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Черниговского </w:t>
      </w:r>
      <w:r w:rsidR="00C749AB">
        <w:rPr>
          <w:rFonts w:eastAsia="Calibri"/>
          <w:sz w:val="28"/>
          <w:szCs w:val="28"/>
          <w:lang w:eastAsia="en-US"/>
        </w:rPr>
        <w:t>сельского поселения</w:t>
      </w:r>
    </w:p>
    <w:p w:rsidR="00C749AB" w:rsidRPr="001856A9" w:rsidRDefault="00C749AB" w:rsidP="00C749AB">
      <w:pPr>
        <w:jc w:val="both"/>
        <w:rPr>
          <w:rFonts w:eastAsia="Calibri"/>
          <w:sz w:val="28"/>
          <w:szCs w:val="28"/>
          <w:lang w:eastAsia="en-US"/>
        </w:rPr>
      </w:pPr>
      <w:r w:rsidRPr="001856A9">
        <w:rPr>
          <w:rFonts w:eastAsia="Calibri"/>
          <w:sz w:val="28"/>
          <w:szCs w:val="28"/>
          <w:lang w:eastAsia="en-US"/>
        </w:rPr>
        <w:t>Белореченск</w:t>
      </w:r>
      <w:r>
        <w:rPr>
          <w:rFonts w:eastAsia="Calibri"/>
          <w:sz w:val="28"/>
          <w:szCs w:val="28"/>
          <w:lang w:eastAsia="en-US"/>
        </w:rPr>
        <w:t>ого</w:t>
      </w:r>
      <w:r w:rsidRPr="001856A9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 xml:space="preserve">а                                                        </w:t>
      </w:r>
      <w:r w:rsidR="0006544A">
        <w:rPr>
          <w:rFonts w:eastAsia="Calibri"/>
          <w:sz w:val="28"/>
          <w:szCs w:val="28"/>
          <w:lang w:eastAsia="en-US"/>
        </w:rPr>
        <w:t xml:space="preserve">   </w:t>
      </w:r>
      <w:r w:rsidR="00F515A9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06544A">
        <w:rPr>
          <w:rFonts w:eastAsia="Calibri"/>
          <w:sz w:val="28"/>
          <w:szCs w:val="28"/>
          <w:lang w:eastAsia="en-US"/>
        </w:rPr>
        <w:t>А.М.</w:t>
      </w:r>
      <w:r w:rsidR="00F515A9">
        <w:rPr>
          <w:rFonts w:eastAsia="Calibri"/>
          <w:sz w:val="28"/>
          <w:szCs w:val="28"/>
          <w:lang w:eastAsia="en-US"/>
        </w:rPr>
        <w:t xml:space="preserve"> </w:t>
      </w:r>
      <w:r w:rsidR="0006544A">
        <w:rPr>
          <w:rFonts w:eastAsia="Calibri"/>
          <w:sz w:val="28"/>
          <w:szCs w:val="28"/>
          <w:lang w:eastAsia="en-US"/>
        </w:rPr>
        <w:t>Панеш</w:t>
      </w:r>
    </w:p>
    <w:p w:rsidR="00C749AB" w:rsidRDefault="00C749AB" w:rsidP="007F509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C749AB" w:rsidRDefault="00C749AB" w:rsidP="007F509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C749AB" w:rsidRPr="00D10BAA" w:rsidRDefault="00C749AB" w:rsidP="007F509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sectPr w:rsidR="00C749AB" w:rsidRPr="00D10BAA" w:rsidSect="00B34B94">
      <w:pgSz w:w="11906" w:h="16838"/>
      <w:pgMar w:top="1134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13" w:rsidRDefault="00E66013" w:rsidP="00901142">
      <w:r>
        <w:separator/>
      </w:r>
    </w:p>
  </w:endnote>
  <w:endnote w:type="continuationSeparator" w:id="0">
    <w:p w:rsidR="00E66013" w:rsidRDefault="00E66013" w:rsidP="009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13" w:rsidRDefault="00E66013" w:rsidP="00901142">
      <w:r>
        <w:separator/>
      </w:r>
    </w:p>
  </w:footnote>
  <w:footnote w:type="continuationSeparator" w:id="0">
    <w:p w:rsidR="00E66013" w:rsidRDefault="00E66013" w:rsidP="0090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D3FD6"/>
    <w:multiLevelType w:val="multilevel"/>
    <w:tmpl w:val="1F9C0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560" w:hanging="567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suff w:val="space"/>
      <w:lvlText w:val="3.1.%4."/>
      <w:lvlJc w:val="left"/>
      <w:pPr>
        <w:ind w:left="483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C9805D9"/>
    <w:multiLevelType w:val="hybridMultilevel"/>
    <w:tmpl w:val="17BA7DB8"/>
    <w:lvl w:ilvl="0" w:tplc="D968FB9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532"/>
    <w:rsid w:val="00012FA1"/>
    <w:rsid w:val="0002327E"/>
    <w:rsid w:val="00050199"/>
    <w:rsid w:val="00051AF6"/>
    <w:rsid w:val="0006544A"/>
    <w:rsid w:val="000A4C65"/>
    <w:rsid w:val="000C12B5"/>
    <w:rsid w:val="000E5488"/>
    <w:rsid w:val="0015798B"/>
    <w:rsid w:val="00176A37"/>
    <w:rsid w:val="001803FD"/>
    <w:rsid w:val="002024D7"/>
    <w:rsid w:val="00220A13"/>
    <w:rsid w:val="00233C40"/>
    <w:rsid w:val="00261014"/>
    <w:rsid w:val="00273308"/>
    <w:rsid w:val="002B2405"/>
    <w:rsid w:val="002D0BB3"/>
    <w:rsid w:val="002E3594"/>
    <w:rsid w:val="00335334"/>
    <w:rsid w:val="00357603"/>
    <w:rsid w:val="00370E7C"/>
    <w:rsid w:val="00374D7E"/>
    <w:rsid w:val="003859BE"/>
    <w:rsid w:val="003910F1"/>
    <w:rsid w:val="00396B7C"/>
    <w:rsid w:val="003E30E7"/>
    <w:rsid w:val="003E4B6B"/>
    <w:rsid w:val="00433EDE"/>
    <w:rsid w:val="00454756"/>
    <w:rsid w:val="00463BEF"/>
    <w:rsid w:val="004664BC"/>
    <w:rsid w:val="00481877"/>
    <w:rsid w:val="004D281C"/>
    <w:rsid w:val="004E186A"/>
    <w:rsid w:val="004E3D71"/>
    <w:rsid w:val="004E4D50"/>
    <w:rsid w:val="004F7647"/>
    <w:rsid w:val="00551A08"/>
    <w:rsid w:val="0056007F"/>
    <w:rsid w:val="00580597"/>
    <w:rsid w:val="005A1788"/>
    <w:rsid w:val="005B28C1"/>
    <w:rsid w:val="005C11DF"/>
    <w:rsid w:val="005D69F4"/>
    <w:rsid w:val="00624234"/>
    <w:rsid w:val="00624DE6"/>
    <w:rsid w:val="00631457"/>
    <w:rsid w:val="006315C0"/>
    <w:rsid w:val="00632392"/>
    <w:rsid w:val="00642D8E"/>
    <w:rsid w:val="00664EB5"/>
    <w:rsid w:val="0071370E"/>
    <w:rsid w:val="0079129C"/>
    <w:rsid w:val="007B1FCF"/>
    <w:rsid w:val="007B73BA"/>
    <w:rsid w:val="007C1D13"/>
    <w:rsid w:val="007C644B"/>
    <w:rsid w:val="007F3332"/>
    <w:rsid w:val="007F4583"/>
    <w:rsid w:val="007F5096"/>
    <w:rsid w:val="00820E47"/>
    <w:rsid w:val="0082207B"/>
    <w:rsid w:val="00822ACD"/>
    <w:rsid w:val="008324AC"/>
    <w:rsid w:val="008507DB"/>
    <w:rsid w:val="008562A7"/>
    <w:rsid w:val="008F4BEA"/>
    <w:rsid w:val="00901142"/>
    <w:rsid w:val="00935E4E"/>
    <w:rsid w:val="00940005"/>
    <w:rsid w:val="00962D1C"/>
    <w:rsid w:val="00992A3E"/>
    <w:rsid w:val="009A6288"/>
    <w:rsid w:val="009C4029"/>
    <w:rsid w:val="009C4E1F"/>
    <w:rsid w:val="009E1E19"/>
    <w:rsid w:val="00A12184"/>
    <w:rsid w:val="00A23CDE"/>
    <w:rsid w:val="00A55F25"/>
    <w:rsid w:val="00A74195"/>
    <w:rsid w:val="00A83B5B"/>
    <w:rsid w:val="00A91480"/>
    <w:rsid w:val="00AA59DF"/>
    <w:rsid w:val="00AD74B0"/>
    <w:rsid w:val="00AE6341"/>
    <w:rsid w:val="00B34B94"/>
    <w:rsid w:val="00B74ED7"/>
    <w:rsid w:val="00B74F17"/>
    <w:rsid w:val="00B82473"/>
    <w:rsid w:val="00B8706C"/>
    <w:rsid w:val="00BA235D"/>
    <w:rsid w:val="00BC1BA6"/>
    <w:rsid w:val="00BD3B49"/>
    <w:rsid w:val="00C231A7"/>
    <w:rsid w:val="00C50095"/>
    <w:rsid w:val="00C561B5"/>
    <w:rsid w:val="00C57802"/>
    <w:rsid w:val="00C66236"/>
    <w:rsid w:val="00C749AB"/>
    <w:rsid w:val="00CC4532"/>
    <w:rsid w:val="00CE1DEF"/>
    <w:rsid w:val="00D07CF3"/>
    <w:rsid w:val="00D10BAA"/>
    <w:rsid w:val="00D161BE"/>
    <w:rsid w:val="00D40861"/>
    <w:rsid w:val="00D42324"/>
    <w:rsid w:val="00D71584"/>
    <w:rsid w:val="00D72E02"/>
    <w:rsid w:val="00D80EFB"/>
    <w:rsid w:val="00D87715"/>
    <w:rsid w:val="00DC5471"/>
    <w:rsid w:val="00DF47FA"/>
    <w:rsid w:val="00DF5F70"/>
    <w:rsid w:val="00E04A36"/>
    <w:rsid w:val="00E10DB5"/>
    <w:rsid w:val="00E15031"/>
    <w:rsid w:val="00E25E6E"/>
    <w:rsid w:val="00E41D7B"/>
    <w:rsid w:val="00E603C9"/>
    <w:rsid w:val="00E66013"/>
    <w:rsid w:val="00E7582B"/>
    <w:rsid w:val="00E9043B"/>
    <w:rsid w:val="00F277F3"/>
    <w:rsid w:val="00F51163"/>
    <w:rsid w:val="00F515A9"/>
    <w:rsid w:val="00FD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A41B4"/>
  <w15:docId w15:val="{7C8B620D-8670-44A1-ADE4-250FB54E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AD74B0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uiPriority w:val="99"/>
    <w:rsid w:val="00A83B5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10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10DB5"/>
    <w:rPr>
      <w:rFonts w:ascii="Tahoma" w:hAnsi="Tahoma" w:cs="Tahoma"/>
      <w:sz w:val="16"/>
      <w:szCs w:val="16"/>
      <w:lang w:eastAsia="ru-RU"/>
    </w:rPr>
  </w:style>
  <w:style w:type="character" w:styleId="a5">
    <w:name w:val="Strong"/>
    <w:uiPriority w:val="99"/>
    <w:qFormat/>
    <w:locked/>
    <w:rsid w:val="00BA235D"/>
    <w:rPr>
      <w:rFonts w:cs="Times New Roman"/>
      <w:b/>
    </w:rPr>
  </w:style>
  <w:style w:type="character" w:customStyle="1" w:styleId="31">
    <w:name w:val="Заголовок №3_"/>
    <w:link w:val="32"/>
    <w:semiHidden/>
    <w:locked/>
    <w:rsid w:val="009E1E19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semiHidden/>
    <w:rsid w:val="009E1E19"/>
    <w:pPr>
      <w:widowControl/>
      <w:shd w:val="clear" w:color="auto" w:fill="FFFFFF"/>
      <w:autoSpaceDE/>
      <w:autoSpaceDN/>
      <w:adjustRightInd/>
      <w:spacing w:line="324" w:lineRule="exact"/>
      <w:ind w:firstLine="1900"/>
      <w:jc w:val="both"/>
      <w:outlineLvl w:val="2"/>
    </w:pPr>
    <w:rPr>
      <w:rFonts w:ascii="Calibri" w:eastAsia="Calibri" w:hAnsi="Calibri"/>
      <w:b/>
      <w:bCs/>
      <w:sz w:val="27"/>
      <w:szCs w:val="27"/>
    </w:rPr>
  </w:style>
  <w:style w:type="paragraph" w:customStyle="1" w:styleId="formattext">
    <w:name w:val="formattext"/>
    <w:basedOn w:val="a"/>
    <w:rsid w:val="00D423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AD74B0"/>
    <w:rPr>
      <w:rFonts w:ascii="Cambria" w:eastAsia="Times New Roman" w:hAnsi="Cambria"/>
      <w:b/>
      <w:bCs/>
      <w:color w:val="4F81BD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011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01142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9011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1142"/>
    <w:rPr>
      <w:rFonts w:ascii="Times New Roman" w:eastAsia="Times New Roman" w:hAnsi="Times New Roman"/>
    </w:rPr>
  </w:style>
  <w:style w:type="paragraph" w:customStyle="1" w:styleId="ConsTitle">
    <w:name w:val="ConsTitle"/>
    <w:rsid w:val="00C749AB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Emphasis"/>
    <w:qFormat/>
    <w:locked/>
    <w:rsid w:val="00C749AB"/>
    <w:rPr>
      <w:i/>
      <w:iCs/>
    </w:rPr>
  </w:style>
  <w:style w:type="table" w:styleId="ab">
    <w:name w:val="Table Grid"/>
    <w:basedOn w:val="a1"/>
    <w:locked/>
    <w:rsid w:val="00E9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qFormat/>
    <w:rsid w:val="00962D1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962D1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cukanova</dc:creator>
  <cp:lastModifiedBy>USER</cp:lastModifiedBy>
  <cp:revision>15</cp:revision>
  <cp:lastPrinted>2024-01-25T12:35:00Z</cp:lastPrinted>
  <dcterms:created xsi:type="dcterms:W3CDTF">2021-10-04T07:40:00Z</dcterms:created>
  <dcterms:modified xsi:type="dcterms:W3CDTF">2024-01-25T12:35:00Z</dcterms:modified>
</cp:coreProperties>
</file>